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5D94E" w14:textId="77777777" w:rsidR="001029E6" w:rsidRDefault="00B90239" w:rsidP="00BA5CEE">
      <w:pPr>
        <w:pStyle w:val="Heading1"/>
        <w:keepNext w:val="0"/>
        <w:keepLines w:val="0"/>
        <w:jc w:val="both"/>
        <w:rPr>
          <w:rFonts w:cs="Segoe UI"/>
          <w:sz w:val="56"/>
          <w:szCs w:val="56"/>
        </w:rPr>
      </w:pPr>
      <w:r>
        <w:rPr>
          <w:rFonts w:cs="Segoe UI"/>
          <w:sz w:val="56"/>
          <w:szCs w:val="56"/>
        </w:rPr>
        <w:t>Application</w:t>
      </w:r>
      <w:r w:rsidR="00ED41BF">
        <w:rPr>
          <w:rFonts w:cs="Segoe UI"/>
          <w:sz w:val="56"/>
          <w:szCs w:val="56"/>
        </w:rPr>
        <w:t xml:space="preserve"> </w:t>
      </w:r>
      <w:r>
        <w:rPr>
          <w:rFonts w:cs="Segoe UI"/>
          <w:sz w:val="56"/>
          <w:szCs w:val="56"/>
        </w:rPr>
        <w:t xml:space="preserve">to </w:t>
      </w:r>
      <w:r w:rsidR="00D94205">
        <w:rPr>
          <w:rFonts w:cs="Segoe UI"/>
          <w:sz w:val="56"/>
          <w:szCs w:val="56"/>
        </w:rPr>
        <w:t>Establish</w:t>
      </w:r>
      <w:r w:rsidR="001029E6">
        <w:rPr>
          <w:rFonts w:cs="Segoe UI"/>
          <w:sz w:val="56"/>
          <w:szCs w:val="56"/>
        </w:rPr>
        <w:t xml:space="preserve"> </w:t>
      </w:r>
      <w:r w:rsidR="00194EC4">
        <w:rPr>
          <w:rFonts w:cs="Segoe UI"/>
          <w:sz w:val="56"/>
          <w:szCs w:val="56"/>
        </w:rPr>
        <w:t>an</w:t>
      </w:r>
      <w:r w:rsidR="00E61C1F">
        <w:rPr>
          <w:rFonts w:cs="Segoe UI"/>
          <w:sz w:val="56"/>
          <w:szCs w:val="56"/>
        </w:rPr>
        <w:t>d/or</w:t>
      </w:r>
    </w:p>
    <w:p w14:paraId="7D13F67E" w14:textId="79EF3529" w:rsidR="00082D72" w:rsidRPr="001D1FAB" w:rsidRDefault="00E61C1F" w:rsidP="00BA5CEE">
      <w:pPr>
        <w:pStyle w:val="Heading1"/>
        <w:keepNext w:val="0"/>
        <w:keepLines w:val="0"/>
        <w:jc w:val="both"/>
        <w:rPr>
          <w:rFonts w:cs="Segoe UI"/>
          <w:sz w:val="56"/>
          <w:szCs w:val="56"/>
        </w:rPr>
      </w:pPr>
      <w:r>
        <w:rPr>
          <w:rFonts w:cs="Segoe UI"/>
          <w:sz w:val="56"/>
          <w:szCs w:val="56"/>
        </w:rPr>
        <w:t>Assign SEB Credit</w:t>
      </w:r>
    </w:p>
    <w:p w14:paraId="7D13F67F" w14:textId="306C3367" w:rsidR="00082D72" w:rsidRPr="00B826B1" w:rsidRDefault="001C1EAD" w:rsidP="00AB10E0">
      <w:pPr>
        <w:pStyle w:val="Heading2"/>
        <w:spacing w:before="240"/>
        <w:ind w:left="142"/>
        <w:jc w:val="right"/>
        <w:rPr>
          <w:rFonts w:cs="Segoe UI"/>
          <w:b/>
          <w:i/>
          <w:sz w:val="22"/>
          <w:szCs w:val="22"/>
        </w:rPr>
      </w:pPr>
      <w:r>
        <w:rPr>
          <w:rFonts w:cs="Segoe UI"/>
          <w:b/>
          <w:i/>
          <w:sz w:val="22"/>
          <w:szCs w:val="22"/>
        </w:rPr>
        <w:t xml:space="preserve">Updated </w:t>
      </w:r>
      <w:r w:rsidR="006975C5">
        <w:rPr>
          <w:rFonts w:cs="Segoe UI"/>
          <w:b/>
          <w:i/>
          <w:sz w:val="22"/>
          <w:szCs w:val="22"/>
        </w:rPr>
        <w:t xml:space="preserve">February </w:t>
      </w:r>
      <w:r>
        <w:rPr>
          <w:rFonts w:cs="Segoe UI"/>
          <w:b/>
          <w:i/>
          <w:sz w:val="22"/>
          <w:szCs w:val="22"/>
        </w:rPr>
        <w:t>202</w:t>
      </w:r>
      <w:r w:rsidR="006975C5">
        <w:rPr>
          <w:rFonts w:cs="Segoe UI"/>
          <w:b/>
          <w:i/>
          <w:sz w:val="22"/>
          <w:szCs w:val="22"/>
        </w:rPr>
        <w:t>5</w:t>
      </w:r>
    </w:p>
    <w:p w14:paraId="7D13F689" w14:textId="089FECE7" w:rsidR="00082D72" w:rsidRPr="00EB2559" w:rsidRDefault="00E14050" w:rsidP="00BA5CEE">
      <w:pPr>
        <w:pStyle w:val="Heading3"/>
        <w:jc w:val="both"/>
      </w:pPr>
      <w:r>
        <w:t xml:space="preserve">About this </w:t>
      </w:r>
      <w:r w:rsidR="005B572B">
        <w:t>form</w:t>
      </w:r>
    </w:p>
    <w:p w14:paraId="6F7D2FA9" w14:textId="1224B7AB" w:rsidR="00E61C1F" w:rsidRDefault="00B9496A" w:rsidP="00BA5CEE">
      <w:pPr>
        <w:spacing w:before="240" w:after="0" w:line="276" w:lineRule="auto"/>
        <w:jc w:val="both"/>
        <w:rPr>
          <w:rFonts w:eastAsia="Times New Roman" w:cs="Segoe UI"/>
          <w:szCs w:val="22"/>
          <w:lang w:eastAsia="en-AU"/>
        </w:rPr>
      </w:pPr>
      <w:r>
        <w:rPr>
          <w:rFonts w:eastAsia="Times New Roman" w:cs="Segoe UI"/>
          <w:szCs w:val="22"/>
          <w:lang w:eastAsia="en-AU"/>
        </w:rPr>
        <w:t>U</w:t>
      </w:r>
      <w:r w:rsidR="00893959" w:rsidRPr="00C910E8">
        <w:rPr>
          <w:rFonts w:eastAsia="Times New Roman" w:cs="Segoe UI"/>
          <w:szCs w:val="22"/>
          <w:lang w:eastAsia="en-AU"/>
        </w:rPr>
        <w:t>se this form</w:t>
      </w:r>
      <w:r w:rsidR="00AF5D95" w:rsidRPr="00C910E8">
        <w:rPr>
          <w:rFonts w:eastAsia="Times New Roman" w:cs="Segoe UI"/>
          <w:szCs w:val="22"/>
          <w:lang w:eastAsia="en-AU"/>
        </w:rPr>
        <w:t xml:space="preserve"> </w:t>
      </w:r>
      <w:r w:rsidR="00893959" w:rsidRPr="00C910E8">
        <w:rPr>
          <w:rFonts w:eastAsia="Times New Roman" w:cs="Segoe UI"/>
          <w:szCs w:val="22"/>
          <w:lang w:eastAsia="en-AU"/>
        </w:rPr>
        <w:t>to</w:t>
      </w:r>
      <w:r w:rsidR="00E61C1F">
        <w:rPr>
          <w:rFonts w:eastAsia="Times New Roman" w:cs="Segoe UI"/>
          <w:szCs w:val="22"/>
          <w:lang w:eastAsia="en-AU"/>
        </w:rPr>
        <w:t xml:space="preserve"> apply:</w:t>
      </w:r>
    </w:p>
    <w:p w14:paraId="5573F2CA" w14:textId="2A5922CC" w:rsidR="00E61C1F" w:rsidRDefault="00E61C1F" w:rsidP="00BA5CEE">
      <w:pPr>
        <w:pStyle w:val="ListParagraph"/>
        <w:numPr>
          <w:ilvl w:val="0"/>
          <w:numId w:val="32"/>
        </w:numPr>
        <w:spacing w:before="240" w:after="200" w:line="276" w:lineRule="auto"/>
        <w:jc w:val="both"/>
        <w:rPr>
          <w:rFonts w:eastAsia="Times New Roman" w:cs="Segoe UI"/>
          <w:szCs w:val="22"/>
          <w:lang w:eastAsia="en-AU"/>
        </w:rPr>
      </w:pPr>
      <w:r>
        <w:rPr>
          <w:rFonts w:eastAsia="Times New Roman" w:cs="Segoe UI"/>
          <w:szCs w:val="22"/>
          <w:lang w:eastAsia="en-AU"/>
        </w:rPr>
        <w:t xml:space="preserve">to </w:t>
      </w:r>
      <w:r w:rsidR="00893959" w:rsidRPr="00E61C1F">
        <w:rPr>
          <w:rFonts w:eastAsia="Times New Roman" w:cs="Segoe UI"/>
          <w:szCs w:val="22"/>
          <w:lang w:eastAsia="en-AU"/>
        </w:rPr>
        <w:t xml:space="preserve">have </w:t>
      </w:r>
      <w:r w:rsidR="005B572B" w:rsidRPr="00E61C1F">
        <w:rPr>
          <w:rFonts w:eastAsia="Times New Roman" w:cs="Segoe UI"/>
          <w:szCs w:val="22"/>
          <w:lang w:eastAsia="en-AU"/>
        </w:rPr>
        <w:t>a</w:t>
      </w:r>
      <w:r w:rsidR="00AC63EB" w:rsidRPr="00E61C1F">
        <w:rPr>
          <w:rFonts w:eastAsia="Times New Roman" w:cs="Segoe UI"/>
          <w:szCs w:val="22"/>
          <w:lang w:eastAsia="en-AU"/>
        </w:rPr>
        <w:t>n area of land registered as a</w:t>
      </w:r>
      <w:r w:rsidR="005B572B" w:rsidRPr="00E61C1F">
        <w:rPr>
          <w:rFonts w:eastAsia="Times New Roman" w:cs="Segoe UI"/>
          <w:szCs w:val="22"/>
          <w:lang w:eastAsia="en-AU"/>
        </w:rPr>
        <w:t xml:space="preserve"> </w:t>
      </w:r>
      <w:r w:rsidR="00AE557F">
        <w:rPr>
          <w:rFonts w:eastAsia="Times New Roman" w:cs="Segoe UI"/>
          <w:szCs w:val="22"/>
          <w:lang w:eastAsia="en-AU"/>
        </w:rPr>
        <w:t xml:space="preserve">new </w:t>
      </w:r>
      <w:r w:rsidR="00E14050" w:rsidRPr="00E61C1F">
        <w:rPr>
          <w:rFonts w:eastAsia="Times New Roman" w:cs="Segoe UI"/>
          <w:szCs w:val="22"/>
          <w:lang w:eastAsia="en-AU"/>
        </w:rPr>
        <w:t>S</w:t>
      </w:r>
      <w:r w:rsidR="005B572B" w:rsidRPr="00E61C1F">
        <w:rPr>
          <w:rFonts w:eastAsia="Times New Roman" w:cs="Segoe UI"/>
          <w:szCs w:val="22"/>
          <w:lang w:eastAsia="en-AU"/>
        </w:rPr>
        <w:t xml:space="preserve">ignificant </w:t>
      </w:r>
      <w:r w:rsidR="00E14050" w:rsidRPr="00E61C1F">
        <w:rPr>
          <w:rFonts w:eastAsia="Times New Roman" w:cs="Segoe UI"/>
          <w:szCs w:val="22"/>
          <w:lang w:eastAsia="en-AU"/>
        </w:rPr>
        <w:t>E</w:t>
      </w:r>
      <w:r w:rsidR="005B572B" w:rsidRPr="00E61C1F">
        <w:rPr>
          <w:rFonts w:eastAsia="Times New Roman" w:cs="Segoe UI"/>
          <w:szCs w:val="22"/>
          <w:lang w:eastAsia="en-AU"/>
        </w:rPr>
        <w:t xml:space="preserve">nvironmental </w:t>
      </w:r>
      <w:r w:rsidR="00E14050" w:rsidRPr="00E61C1F">
        <w:rPr>
          <w:rFonts w:eastAsia="Times New Roman" w:cs="Segoe UI"/>
          <w:szCs w:val="22"/>
          <w:lang w:eastAsia="en-AU"/>
        </w:rPr>
        <w:t>B</w:t>
      </w:r>
      <w:r w:rsidR="005B572B" w:rsidRPr="00E61C1F">
        <w:rPr>
          <w:rFonts w:eastAsia="Times New Roman" w:cs="Segoe UI"/>
          <w:szCs w:val="22"/>
          <w:lang w:eastAsia="en-AU"/>
        </w:rPr>
        <w:t>enefit (SEB)</w:t>
      </w:r>
      <w:r w:rsidR="000D16D8">
        <w:rPr>
          <w:rFonts w:eastAsia="Times New Roman" w:cs="Segoe UI"/>
          <w:szCs w:val="22"/>
          <w:lang w:eastAsia="en-AU"/>
        </w:rPr>
        <w:t xml:space="preserve"> credit a</w:t>
      </w:r>
      <w:r w:rsidR="005B572B" w:rsidRPr="00E61C1F">
        <w:rPr>
          <w:rFonts w:eastAsia="Times New Roman" w:cs="Segoe UI"/>
          <w:szCs w:val="22"/>
          <w:lang w:eastAsia="en-AU"/>
        </w:rPr>
        <w:t>rea</w:t>
      </w:r>
    </w:p>
    <w:p w14:paraId="70095069" w14:textId="5ACA8587" w:rsidR="00E61C1F" w:rsidRDefault="00E61C1F" w:rsidP="00BA5CEE">
      <w:pPr>
        <w:pStyle w:val="ListParagraph"/>
        <w:numPr>
          <w:ilvl w:val="0"/>
          <w:numId w:val="32"/>
        </w:numPr>
        <w:spacing w:before="240" w:after="200" w:line="276" w:lineRule="auto"/>
        <w:jc w:val="both"/>
        <w:rPr>
          <w:rFonts w:eastAsia="Times New Roman" w:cs="Segoe UI"/>
          <w:szCs w:val="22"/>
          <w:lang w:eastAsia="en-AU"/>
        </w:rPr>
      </w:pPr>
      <w:r>
        <w:rPr>
          <w:rFonts w:eastAsia="Times New Roman" w:cs="Segoe UI"/>
          <w:szCs w:val="22"/>
          <w:lang w:eastAsia="en-AU"/>
        </w:rPr>
        <w:t xml:space="preserve">to </w:t>
      </w:r>
      <w:r w:rsidR="0036539E">
        <w:rPr>
          <w:rFonts w:eastAsia="Times New Roman" w:cs="Segoe UI"/>
          <w:szCs w:val="22"/>
          <w:lang w:eastAsia="en-AU"/>
        </w:rPr>
        <w:t>establish</w:t>
      </w:r>
      <w:r w:rsidRPr="00E61C1F">
        <w:rPr>
          <w:rFonts w:eastAsia="Times New Roman" w:cs="Segoe UI"/>
          <w:szCs w:val="22"/>
          <w:lang w:eastAsia="en-AU"/>
        </w:rPr>
        <w:t xml:space="preserve"> </w:t>
      </w:r>
      <w:r w:rsidR="0036539E">
        <w:rPr>
          <w:rFonts w:eastAsia="Times New Roman" w:cs="Segoe UI"/>
          <w:szCs w:val="22"/>
          <w:lang w:eastAsia="en-AU"/>
        </w:rPr>
        <w:t xml:space="preserve">the amount of </w:t>
      </w:r>
      <w:r>
        <w:rPr>
          <w:rFonts w:eastAsia="Times New Roman" w:cs="Segoe UI"/>
          <w:szCs w:val="22"/>
          <w:lang w:eastAsia="en-AU"/>
        </w:rPr>
        <w:t>‘</w:t>
      </w:r>
      <w:r w:rsidRPr="00E61C1F">
        <w:rPr>
          <w:rFonts w:eastAsia="Times New Roman" w:cs="Segoe UI"/>
          <w:szCs w:val="22"/>
          <w:lang w:eastAsia="en-AU"/>
        </w:rPr>
        <w:t>SEB credit’</w:t>
      </w:r>
      <w:r w:rsidR="0036539E">
        <w:rPr>
          <w:rFonts w:eastAsia="Times New Roman" w:cs="Segoe UI"/>
          <w:szCs w:val="22"/>
          <w:lang w:eastAsia="en-AU"/>
        </w:rPr>
        <w:t xml:space="preserve"> </w:t>
      </w:r>
      <w:r w:rsidR="00E23034">
        <w:rPr>
          <w:rFonts w:eastAsia="Times New Roman" w:cs="Segoe UI"/>
          <w:szCs w:val="22"/>
          <w:lang w:eastAsia="en-AU"/>
        </w:rPr>
        <w:t>available for</w:t>
      </w:r>
      <w:r w:rsidR="0036539E">
        <w:rPr>
          <w:rFonts w:eastAsia="Times New Roman" w:cs="Segoe UI"/>
          <w:szCs w:val="22"/>
          <w:lang w:eastAsia="en-AU"/>
        </w:rPr>
        <w:t xml:space="preserve"> the </w:t>
      </w:r>
      <w:r w:rsidR="000D16D8">
        <w:rPr>
          <w:rFonts w:eastAsia="Times New Roman" w:cs="Segoe UI"/>
          <w:szCs w:val="22"/>
          <w:lang w:eastAsia="en-AU"/>
        </w:rPr>
        <w:t>a</w:t>
      </w:r>
      <w:r w:rsidR="0036539E">
        <w:rPr>
          <w:rFonts w:eastAsia="Times New Roman" w:cs="Segoe UI"/>
          <w:szCs w:val="22"/>
          <w:lang w:eastAsia="en-AU"/>
        </w:rPr>
        <w:t>rea</w:t>
      </w:r>
    </w:p>
    <w:p w14:paraId="56A57543" w14:textId="0D8481F8" w:rsidR="00D94205" w:rsidRPr="00E61C1F" w:rsidRDefault="00B9496A" w:rsidP="00BA5CEE">
      <w:pPr>
        <w:pStyle w:val="ListParagraph"/>
        <w:numPr>
          <w:ilvl w:val="0"/>
          <w:numId w:val="32"/>
        </w:numPr>
        <w:spacing w:before="240" w:after="200" w:line="276" w:lineRule="auto"/>
        <w:jc w:val="both"/>
        <w:rPr>
          <w:rFonts w:eastAsia="Times New Roman" w:cs="Segoe UI"/>
          <w:szCs w:val="22"/>
          <w:lang w:eastAsia="en-AU"/>
        </w:rPr>
      </w:pPr>
      <w:r w:rsidRPr="00E61C1F">
        <w:rPr>
          <w:rFonts w:eastAsia="Times New Roman" w:cs="Segoe UI"/>
          <w:szCs w:val="22"/>
          <w:lang w:eastAsia="en-AU"/>
        </w:rPr>
        <w:t xml:space="preserve">and/or </w:t>
      </w:r>
      <w:r w:rsidR="00AF5D95" w:rsidRPr="00E61C1F">
        <w:rPr>
          <w:rFonts w:eastAsia="Times New Roman" w:cs="Segoe UI"/>
          <w:szCs w:val="22"/>
          <w:lang w:eastAsia="en-AU"/>
        </w:rPr>
        <w:t>to</w:t>
      </w:r>
      <w:r w:rsidR="00D94205" w:rsidRPr="00E61C1F">
        <w:rPr>
          <w:rFonts w:eastAsia="Times New Roman" w:cs="Segoe UI"/>
          <w:szCs w:val="22"/>
          <w:lang w:eastAsia="en-AU"/>
        </w:rPr>
        <w:t xml:space="preserve"> </w:t>
      </w:r>
      <w:r w:rsidR="00B826B1" w:rsidRPr="00E61C1F">
        <w:rPr>
          <w:rFonts w:eastAsia="Times New Roman" w:cs="Segoe UI"/>
          <w:szCs w:val="22"/>
          <w:lang w:eastAsia="en-AU"/>
        </w:rPr>
        <w:t xml:space="preserve">assign </w:t>
      </w:r>
      <w:r w:rsidR="00E61C1F">
        <w:rPr>
          <w:rFonts w:eastAsia="Times New Roman" w:cs="Segoe UI"/>
          <w:szCs w:val="22"/>
          <w:lang w:eastAsia="en-AU"/>
        </w:rPr>
        <w:t xml:space="preserve">SEB </w:t>
      </w:r>
      <w:r w:rsidR="00B826B1" w:rsidRPr="00E61C1F">
        <w:rPr>
          <w:rFonts w:eastAsia="Times New Roman" w:cs="Segoe UI"/>
          <w:szCs w:val="22"/>
          <w:lang w:eastAsia="en-AU"/>
        </w:rPr>
        <w:t>credit to another person or</w:t>
      </w:r>
      <w:r w:rsidR="00D94205" w:rsidRPr="00E61C1F">
        <w:rPr>
          <w:rFonts w:eastAsia="Times New Roman" w:cs="Segoe UI"/>
          <w:szCs w:val="22"/>
          <w:lang w:eastAsia="en-AU"/>
        </w:rPr>
        <w:t xml:space="preserve"> body</w:t>
      </w:r>
      <w:r w:rsidR="00923EC8" w:rsidRPr="00E61C1F">
        <w:rPr>
          <w:rFonts w:eastAsia="Times New Roman" w:cs="Segoe UI"/>
          <w:szCs w:val="22"/>
          <w:lang w:eastAsia="en-AU"/>
        </w:rPr>
        <w:t>.</w:t>
      </w:r>
    </w:p>
    <w:p w14:paraId="34827E1F" w14:textId="1A76898E" w:rsidR="00B9496A" w:rsidRDefault="003A2E24" w:rsidP="00BA5CEE">
      <w:pPr>
        <w:spacing w:after="200" w:line="276" w:lineRule="auto"/>
        <w:jc w:val="both"/>
        <w:rPr>
          <w:rFonts w:eastAsia="Times New Roman" w:cs="Segoe UI"/>
          <w:b/>
          <w:szCs w:val="22"/>
          <w:lang w:eastAsia="en-AU"/>
        </w:rPr>
      </w:pPr>
      <w:r>
        <w:rPr>
          <w:rFonts w:eastAsia="Times New Roman" w:cs="Segoe UI"/>
          <w:szCs w:val="22"/>
          <w:lang w:eastAsia="en-AU"/>
        </w:rPr>
        <w:t>B</w:t>
      </w:r>
      <w:r w:rsidRPr="00B90239">
        <w:rPr>
          <w:rFonts w:eastAsia="Times New Roman" w:cs="Segoe UI"/>
          <w:szCs w:val="22"/>
          <w:lang w:eastAsia="en-AU"/>
        </w:rPr>
        <w:t xml:space="preserve">efore you complete this </w:t>
      </w:r>
      <w:r>
        <w:rPr>
          <w:rFonts w:eastAsia="Times New Roman" w:cs="Segoe UI"/>
          <w:szCs w:val="22"/>
          <w:lang w:eastAsia="en-AU"/>
        </w:rPr>
        <w:t>form</w:t>
      </w:r>
      <w:r w:rsidRPr="00B90239">
        <w:rPr>
          <w:rFonts w:eastAsia="Times New Roman" w:cs="Segoe UI"/>
          <w:szCs w:val="22"/>
          <w:lang w:eastAsia="en-AU"/>
        </w:rPr>
        <w:t xml:space="preserve">, please make sure you are aware of the long-term responsibilities of </w:t>
      </w:r>
      <w:r w:rsidR="00194EC4">
        <w:rPr>
          <w:rFonts w:eastAsia="Times New Roman" w:cs="Segoe UI"/>
          <w:szCs w:val="22"/>
          <w:lang w:eastAsia="en-AU"/>
        </w:rPr>
        <w:t>managing an</w:t>
      </w:r>
      <w:r w:rsidR="00194EC4" w:rsidRPr="00B90239">
        <w:rPr>
          <w:rFonts w:eastAsia="Times New Roman" w:cs="Segoe UI"/>
          <w:szCs w:val="22"/>
          <w:lang w:eastAsia="en-AU"/>
        </w:rPr>
        <w:t xml:space="preserve"> SEB </w:t>
      </w:r>
      <w:r w:rsidR="00194EC4">
        <w:rPr>
          <w:rFonts w:eastAsia="Times New Roman" w:cs="Segoe UI"/>
          <w:szCs w:val="22"/>
          <w:lang w:eastAsia="en-AU"/>
        </w:rPr>
        <w:t>area and</w:t>
      </w:r>
      <w:r w:rsidR="00194EC4" w:rsidRPr="00B90239">
        <w:rPr>
          <w:rFonts w:eastAsia="Times New Roman" w:cs="Segoe UI"/>
          <w:szCs w:val="22"/>
          <w:lang w:eastAsia="en-AU"/>
        </w:rPr>
        <w:t xml:space="preserve"> </w:t>
      </w:r>
      <w:r w:rsidRPr="00B90239">
        <w:rPr>
          <w:rFonts w:eastAsia="Times New Roman" w:cs="Segoe UI"/>
          <w:szCs w:val="22"/>
          <w:lang w:eastAsia="en-AU"/>
        </w:rPr>
        <w:t xml:space="preserve">becoming a Credit Holder, by referring to the </w:t>
      </w:r>
      <w:r w:rsidR="00923EC8">
        <w:rPr>
          <w:rFonts w:eastAsia="Times New Roman" w:cs="Segoe UI"/>
          <w:szCs w:val="22"/>
          <w:lang w:eastAsia="en-AU"/>
        </w:rPr>
        <w:t>‘</w:t>
      </w:r>
      <w:hyperlink r:id="rId13" w:history="1">
        <w:r w:rsidR="00B826B1" w:rsidRPr="008A767A">
          <w:rPr>
            <w:rStyle w:val="Hyperlink"/>
            <w:rFonts w:eastAsia="Times New Roman" w:cs="Segoe UI"/>
            <w:i/>
            <w:szCs w:val="22"/>
            <w:lang w:eastAsia="en-AU"/>
          </w:rPr>
          <w:t>SE</w:t>
        </w:r>
        <w:r w:rsidRPr="008A767A">
          <w:rPr>
            <w:rStyle w:val="Hyperlink"/>
            <w:rFonts w:eastAsia="Times New Roman" w:cs="Segoe UI"/>
            <w:i/>
            <w:szCs w:val="22"/>
            <w:lang w:eastAsia="en-AU"/>
          </w:rPr>
          <w:t>B</w:t>
        </w:r>
        <w:r w:rsidR="00B826B1" w:rsidRPr="008A767A">
          <w:rPr>
            <w:rStyle w:val="Hyperlink"/>
            <w:rFonts w:eastAsia="Times New Roman" w:cs="Segoe UI"/>
            <w:i/>
            <w:szCs w:val="22"/>
            <w:lang w:eastAsia="en-AU"/>
          </w:rPr>
          <w:t xml:space="preserve"> Credit Guide for Landholders</w:t>
        </w:r>
      </w:hyperlink>
      <w:r w:rsidR="00923EC8">
        <w:rPr>
          <w:rFonts w:eastAsia="Times New Roman" w:cs="Segoe UI"/>
          <w:i/>
          <w:szCs w:val="22"/>
          <w:lang w:eastAsia="en-AU"/>
        </w:rPr>
        <w:t>’</w:t>
      </w:r>
      <w:r w:rsidR="00B826B1" w:rsidRPr="00923EC8">
        <w:rPr>
          <w:rFonts w:eastAsia="Times New Roman" w:cs="Segoe UI"/>
          <w:szCs w:val="22"/>
          <w:lang w:eastAsia="en-AU"/>
        </w:rPr>
        <w:t xml:space="preserve"> or the </w:t>
      </w:r>
      <w:r w:rsidR="00923EC8">
        <w:rPr>
          <w:rFonts w:eastAsia="Times New Roman" w:cs="Segoe UI"/>
          <w:szCs w:val="22"/>
          <w:lang w:eastAsia="en-AU"/>
        </w:rPr>
        <w:t>‘</w:t>
      </w:r>
      <w:hyperlink r:id="rId14" w:history="1">
        <w:r w:rsidR="00B826B1" w:rsidRPr="00BA5CEE">
          <w:rPr>
            <w:rStyle w:val="Hyperlink"/>
            <w:rFonts w:eastAsia="Times New Roman" w:cs="Segoe UI"/>
            <w:i/>
            <w:szCs w:val="22"/>
            <w:lang w:eastAsia="en-AU"/>
          </w:rPr>
          <w:t>Accredited Third Party Provider and SEB Credit Guide</w:t>
        </w:r>
      </w:hyperlink>
      <w:r w:rsidR="00923EC8">
        <w:rPr>
          <w:rFonts w:eastAsia="Times New Roman" w:cs="Segoe UI"/>
          <w:i/>
          <w:szCs w:val="22"/>
          <w:lang w:eastAsia="en-AU"/>
        </w:rPr>
        <w:t>’</w:t>
      </w:r>
      <w:r w:rsidR="00B826B1" w:rsidRPr="00923EC8">
        <w:rPr>
          <w:rFonts w:eastAsia="Times New Roman" w:cs="Segoe UI"/>
          <w:szCs w:val="22"/>
          <w:lang w:eastAsia="en-AU"/>
        </w:rPr>
        <w:t xml:space="preserve"> </w:t>
      </w:r>
      <w:r w:rsidR="00B826B1" w:rsidRPr="00B826B1">
        <w:rPr>
          <w:rFonts w:eastAsia="Times New Roman" w:cs="Segoe UI"/>
          <w:szCs w:val="22"/>
          <w:lang w:eastAsia="en-AU"/>
        </w:rPr>
        <w:t>as applicable.</w:t>
      </w:r>
    </w:p>
    <w:p w14:paraId="3F3E5DF9" w14:textId="038D8354" w:rsidR="00EB2559" w:rsidRDefault="00EB2559" w:rsidP="00BA5CEE">
      <w:pPr>
        <w:tabs>
          <w:tab w:val="left" w:pos="935"/>
        </w:tabs>
        <w:spacing w:before="240" w:after="160" w:line="259" w:lineRule="auto"/>
        <w:jc w:val="both"/>
        <w:rPr>
          <w:rFonts w:eastAsia="Times New Roman" w:cs="Segoe UI"/>
          <w:szCs w:val="22"/>
          <w:lang w:eastAsia="en-AU"/>
        </w:rPr>
      </w:pPr>
      <w:r w:rsidRPr="005A4DE7">
        <w:rPr>
          <w:szCs w:val="22"/>
        </w:rPr>
        <w:t xml:space="preserve">If whole or part of this application is to </w:t>
      </w:r>
      <w:r w:rsidR="00194EC4">
        <w:rPr>
          <w:b/>
          <w:szCs w:val="22"/>
        </w:rPr>
        <w:t>assign SEB c</w:t>
      </w:r>
      <w:r w:rsidRPr="005A4DE7">
        <w:rPr>
          <w:b/>
          <w:szCs w:val="22"/>
        </w:rPr>
        <w:t>redit</w:t>
      </w:r>
      <w:r>
        <w:rPr>
          <w:b/>
          <w:szCs w:val="22"/>
        </w:rPr>
        <w:t xml:space="preserve"> to offset </w:t>
      </w:r>
      <w:r w:rsidR="00E61C1F">
        <w:rPr>
          <w:b/>
          <w:szCs w:val="22"/>
        </w:rPr>
        <w:t xml:space="preserve">vegetation </w:t>
      </w:r>
      <w:r>
        <w:rPr>
          <w:b/>
          <w:szCs w:val="22"/>
        </w:rPr>
        <w:t>clearance</w:t>
      </w:r>
      <w:r w:rsidRPr="005A4DE7">
        <w:rPr>
          <w:szCs w:val="22"/>
        </w:rPr>
        <w:t>, the clearance proponent</w:t>
      </w:r>
      <w:r w:rsidR="002A5138">
        <w:rPr>
          <w:szCs w:val="22"/>
        </w:rPr>
        <w:t xml:space="preserve"> should</w:t>
      </w:r>
      <w:r>
        <w:rPr>
          <w:szCs w:val="22"/>
        </w:rPr>
        <w:t xml:space="preserve"> check the </w:t>
      </w:r>
      <w:hyperlink r:id="rId15" w:history="1">
        <w:r w:rsidR="008A767A" w:rsidRPr="008A767A">
          <w:rPr>
            <w:rStyle w:val="Hyperlink"/>
            <w:i/>
            <w:iCs/>
            <w:szCs w:val="22"/>
          </w:rPr>
          <w:t>Policy for a Significant Environmental Benefit</w:t>
        </w:r>
      </w:hyperlink>
      <w:r w:rsidR="008A767A" w:rsidRPr="008A767A">
        <w:rPr>
          <w:i/>
          <w:iCs/>
          <w:szCs w:val="22"/>
        </w:rPr>
        <w:t xml:space="preserve"> </w:t>
      </w:r>
      <w:r w:rsidR="00617639">
        <w:rPr>
          <w:rFonts w:eastAsia="Times New Roman" w:cs="Segoe UI"/>
          <w:szCs w:val="22"/>
          <w:lang w:eastAsia="en-AU"/>
        </w:rPr>
        <w:t>(</w:t>
      </w:r>
      <w:r w:rsidR="006975C5">
        <w:rPr>
          <w:rFonts w:eastAsia="Times New Roman" w:cs="Segoe UI"/>
          <w:szCs w:val="22"/>
          <w:lang w:eastAsia="en-AU"/>
        </w:rPr>
        <w:t>September 2024</w:t>
      </w:r>
      <w:r w:rsidR="00617639">
        <w:rPr>
          <w:rFonts w:eastAsia="Times New Roman" w:cs="Segoe UI"/>
          <w:szCs w:val="22"/>
          <w:lang w:eastAsia="en-AU"/>
        </w:rPr>
        <w:t xml:space="preserve">) </w:t>
      </w:r>
      <w:r w:rsidR="00450A21">
        <w:rPr>
          <w:rFonts w:eastAsia="Times New Roman" w:cs="Segoe UI"/>
          <w:szCs w:val="22"/>
          <w:lang w:eastAsia="en-AU"/>
        </w:rPr>
        <w:t xml:space="preserve">and clearance conditions </w:t>
      </w:r>
      <w:r>
        <w:rPr>
          <w:szCs w:val="22"/>
        </w:rPr>
        <w:t>to ensure the credit is appropriate to meet all offset requirements.</w:t>
      </w:r>
      <w:r w:rsidR="006975C5">
        <w:rPr>
          <w:szCs w:val="22"/>
        </w:rPr>
        <w:t xml:space="preserve"> </w:t>
      </w:r>
      <w:r w:rsidR="008A767A">
        <w:rPr>
          <w:szCs w:val="22"/>
        </w:rPr>
        <w:t>Further</w:t>
      </w:r>
      <w:r w:rsidR="00302180">
        <w:rPr>
          <w:szCs w:val="22"/>
        </w:rPr>
        <w:t xml:space="preserve"> information can be found at</w:t>
      </w:r>
      <w:r w:rsidR="006975C5">
        <w:rPr>
          <w:szCs w:val="22"/>
        </w:rPr>
        <w:t xml:space="preserve"> </w:t>
      </w:r>
      <w:r w:rsidR="008A767A">
        <w:rPr>
          <w:szCs w:val="22"/>
        </w:rPr>
        <w:t xml:space="preserve">the Department for Environment and Water (DEW) </w:t>
      </w:r>
      <w:hyperlink r:id="rId16" w:history="1">
        <w:r w:rsidR="008A767A" w:rsidRPr="008A767A">
          <w:rPr>
            <w:rStyle w:val="Hyperlink"/>
            <w:szCs w:val="22"/>
          </w:rPr>
          <w:t>Offsetting</w:t>
        </w:r>
      </w:hyperlink>
      <w:r w:rsidR="008A767A">
        <w:rPr>
          <w:szCs w:val="22"/>
        </w:rPr>
        <w:t xml:space="preserve"> page.</w:t>
      </w:r>
    </w:p>
    <w:p w14:paraId="14C74006" w14:textId="65BB0A14" w:rsidR="00EB2559" w:rsidRPr="00EB2559" w:rsidRDefault="00EB2559" w:rsidP="00BA5CEE">
      <w:pPr>
        <w:pStyle w:val="Heading3"/>
        <w:jc w:val="both"/>
      </w:pPr>
      <w:r w:rsidRPr="00EB2559">
        <w:t>Assessment</w:t>
      </w:r>
      <w:r w:rsidR="00F72C3F">
        <w:t xml:space="preserve"> and approval</w:t>
      </w:r>
    </w:p>
    <w:p w14:paraId="1D21C573" w14:textId="5B50C58F" w:rsidR="006975C5" w:rsidRDefault="00D94205" w:rsidP="00BA5CEE">
      <w:pPr>
        <w:tabs>
          <w:tab w:val="left" w:pos="935"/>
        </w:tabs>
        <w:spacing w:before="240" w:after="160" w:line="259" w:lineRule="auto"/>
        <w:jc w:val="both"/>
        <w:rPr>
          <w:rFonts w:eastAsia="Times New Roman" w:cs="Segoe UI"/>
          <w:szCs w:val="22"/>
          <w:lang w:eastAsia="en-AU"/>
        </w:rPr>
      </w:pPr>
      <w:r>
        <w:rPr>
          <w:rFonts w:eastAsia="Times New Roman" w:cs="Segoe UI"/>
          <w:szCs w:val="22"/>
          <w:lang w:eastAsia="en-AU"/>
        </w:rPr>
        <w:t>Applications</w:t>
      </w:r>
      <w:r w:rsidR="00B90239">
        <w:rPr>
          <w:rFonts w:eastAsia="Times New Roman" w:cs="Segoe UI"/>
          <w:szCs w:val="22"/>
          <w:lang w:eastAsia="en-AU"/>
        </w:rPr>
        <w:t xml:space="preserve"> </w:t>
      </w:r>
      <w:r>
        <w:rPr>
          <w:rFonts w:eastAsia="Times New Roman" w:cs="Segoe UI"/>
          <w:szCs w:val="22"/>
          <w:lang w:eastAsia="en-AU"/>
        </w:rPr>
        <w:t>are</w:t>
      </w:r>
      <w:r w:rsidR="00E14050" w:rsidRPr="00B90239">
        <w:rPr>
          <w:rFonts w:eastAsia="Times New Roman" w:cs="Segoe UI"/>
          <w:szCs w:val="22"/>
          <w:lang w:eastAsia="en-AU"/>
        </w:rPr>
        <w:t xml:space="preserve"> </w:t>
      </w:r>
      <w:r w:rsidR="00EB2559">
        <w:rPr>
          <w:rFonts w:eastAsia="Times New Roman" w:cs="Segoe UI"/>
          <w:szCs w:val="22"/>
          <w:lang w:eastAsia="en-AU"/>
        </w:rPr>
        <w:t>assessed</w:t>
      </w:r>
      <w:r w:rsidR="00E14050" w:rsidRPr="00B90239">
        <w:rPr>
          <w:rFonts w:eastAsia="Times New Roman" w:cs="Segoe UI"/>
          <w:szCs w:val="22"/>
          <w:lang w:eastAsia="en-AU"/>
        </w:rPr>
        <w:t xml:space="preserve"> </w:t>
      </w:r>
      <w:r w:rsidR="002A5138">
        <w:rPr>
          <w:rFonts w:eastAsia="Times New Roman" w:cs="Segoe UI"/>
          <w:szCs w:val="22"/>
          <w:lang w:eastAsia="en-AU"/>
        </w:rPr>
        <w:t>by the Native Vegetation Council (NVC)</w:t>
      </w:r>
      <w:r w:rsidR="00470B72">
        <w:rPr>
          <w:rFonts w:eastAsia="Times New Roman" w:cs="Segoe UI"/>
          <w:szCs w:val="22"/>
          <w:lang w:eastAsia="en-AU"/>
        </w:rPr>
        <w:t xml:space="preserve"> </w:t>
      </w:r>
      <w:r w:rsidR="002A5138">
        <w:rPr>
          <w:rFonts w:eastAsia="Times New Roman" w:cs="Segoe UI"/>
          <w:szCs w:val="22"/>
          <w:lang w:eastAsia="en-AU"/>
        </w:rPr>
        <w:t xml:space="preserve">against </w:t>
      </w:r>
      <w:r w:rsidR="001029E6">
        <w:rPr>
          <w:rFonts w:eastAsia="Times New Roman" w:cs="Segoe UI"/>
          <w:szCs w:val="22"/>
          <w:lang w:eastAsia="en-AU"/>
        </w:rPr>
        <w:t>the</w:t>
      </w:r>
      <w:r w:rsidR="00617639">
        <w:rPr>
          <w:rFonts w:eastAsia="Times New Roman" w:cs="Segoe UI"/>
          <w:szCs w:val="22"/>
          <w:lang w:eastAsia="en-AU"/>
        </w:rPr>
        <w:t xml:space="preserve"> SEB Policy</w:t>
      </w:r>
      <w:r w:rsidR="00325210">
        <w:rPr>
          <w:rFonts w:eastAsia="Times New Roman" w:cs="Segoe UI"/>
          <w:szCs w:val="22"/>
          <w:lang w:eastAsia="en-AU"/>
        </w:rPr>
        <w:t>.</w:t>
      </w:r>
      <w:r w:rsidR="002A5138">
        <w:rPr>
          <w:rFonts w:eastAsia="Times New Roman" w:cs="Segoe UI"/>
          <w:szCs w:val="22"/>
          <w:lang w:eastAsia="en-AU"/>
        </w:rPr>
        <w:t xml:space="preserve"> </w:t>
      </w:r>
      <w:r w:rsidR="00194EC4">
        <w:rPr>
          <w:rFonts w:eastAsia="Times New Roman" w:cs="Segoe UI"/>
          <w:szCs w:val="22"/>
          <w:lang w:eastAsia="en-AU"/>
        </w:rPr>
        <w:t>Once a</w:t>
      </w:r>
      <w:r w:rsidR="000C5504">
        <w:rPr>
          <w:rFonts w:eastAsia="Times New Roman" w:cs="Segoe UI"/>
          <w:szCs w:val="22"/>
          <w:lang w:eastAsia="en-AU"/>
        </w:rPr>
        <w:t xml:space="preserve"> decision has been reached, </w:t>
      </w:r>
      <w:r w:rsidR="00BF12C3">
        <w:rPr>
          <w:rFonts w:eastAsia="Times New Roman" w:cs="Segoe UI"/>
          <w:szCs w:val="22"/>
          <w:lang w:eastAsia="en-AU"/>
        </w:rPr>
        <w:t>a Decision Notification will be sent to the applicant</w:t>
      </w:r>
      <w:r w:rsidR="000C5504">
        <w:rPr>
          <w:rFonts w:eastAsia="Times New Roman" w:cs="Segoe UI"/>
          <w:szCs w:val="22"/>
          <w:lang w:eastAsia="en-AU"/>
        </w:rPr>
        <w:t xml:space="preserve">. </w:t>
      </w:r>
      <w:r w:rsidR="006975C5">
        <w:rPr>
          <w:rFonts w:eastAsia="Times New Roman" w:cs="Segoe UI"/>
          <w:szCs w:val="22"/>
          <w:lang w:eastAsia="en-AU"/>
        </w:rPr>
        <w:t xml:space="preserve">Any credit assignment transactions can then be </w:t>
      </w:r>
      <w:proofErr w:type="spellStart"/>
      <w:r w:rsidR="006975C5">
        <w:rPr>
          <w:rFonts w:eastAsia="Times New Roman" w:cs="Segoe UI"/>
          <w:szCs w:val="22"/>
          <w:lang w:eastAsia="en-AU"/>
        </w:rPr>
        <w:t>finalised</w:t>
      </w:r>
      <w:proofErr w:type="spellEnd"/>
      <w:r w:rsidR="006975C5">
        <w:rPr>
          <w:rFonts w:eastAsia="Times New Roman" w:cs="Segoe UI"/>
          <w:szCs w:val="22"/>
          <w:lang w:eastAsia="en-AU"/>
        </w:rPr>
        <w:t xml:space="preserve"> (if relevant).</w:t>
      </w:r>
    </w:p>
    <w:p w14:paraId="4B3531C4" w14:textId="3BC5F131" w:rsidR="000C5504" w:rsidRDefault="000C5504" w:rsidP="00BA5CEE">
      <w:pPr>
        <w:tabs>
          <w:tab w:val="left" w:pos="935"/>
        </w:tabs>
        <w:spacing w:before="240" w:after="160" w:line="259" w:lineRule="auto"/>
        <w:jc w:val="both"/>
        <w:rPr>
          <w:rFonts w:eastAsia="Times New Roman" w:cs="Segoe UI"/>
          <w:szCs w:val="22"/>
          <w:lang w:eastAsia="en-AU"/>
        </w:rPr>
      </w:pPr>
      <w:r>
        <w:rPr>
          <w:rFonts w:eastAsia="Times New Roman" w:cs="Segoe UI"/>
          <w:szCs w:val="22"/>
          <w:lang w:eastAsia="en-AU"/>
        </w:rPr>
        <w:t>T</w:t>
      </w:r>
      <w:r w:rsidR="002B691D">
        <w:rPr>
          <w:rFonts w:eastAsia="Times New Roman" w:cs="Segoe UI"/>
          <w:szCs w:val="22"/>
          <w:lang w:eastAsia="en-AU"/>
        </w:rPr>
        <w:t xml:space="preserve">he </w:t>
      </w:r>
      <w:hyperlink r:id="rId17" w:history="1">
        <w:r w:rsidR="00C63C8F">
          <w:rPr>
            <w:rStyle w:val="Hyperlink"/>
            <w:rFonts w:eastAsia="Times New Roman" w:cs="Segoe UI"/>
            <w:szCs w:val="22"/>
            <w:lang w:eastAsia="en-AU"/>
          </w:rPr>
          <w:t>Native Vegetation SEB Credit Register</w:t>
        </w:r>
      </w:hyperlink>
      <w:r w:rsidR="00B9496A">
        <w:rPr>
          <w:rFonts w:eastAsia="Times New Roman" w:cs="Segoe UI"/>
          <w:szCs w:val="22"/>
          <w:lang w:eastAsia="en-AU"/>
        </w:rPr>
        <w:t xml:space="preserve"> will be u</w:t>
      </w:r>
      <w:r>
        <w:rPr>
          <w:rFonts w:eastAsia="Times New Roman" w:cs="Segoe UI"/>
          <w:szCs w:val="22"/>
          <w:lang w:eastAsia="en-AU"/>
        </w:rPr>
        <w:t>pdated with the relevant credit and credit holder details for approved sites</w:t>
      </w:r>
      <w:r w:rsidR="006975C5">
        <w:rPr>
          <w:rFonts w:eastAsia="Times New Roman" w:cs="Segoe UI"/>
          <w:szCs w:val="22"/>
          <w:lang w:eastAsia="en-AU"/>
        </w:rPr>
        <w:t xml:space="preserve"> and assignments of credit. </w:t>
      </w:r>
    </w:p>
    <w:p w14:paraId="149DE9B3" w14:textId="7ECBED32" w:rsidR="006975C5" w:rsidRPr="00BA5CEE" w:rsidRDefault="006975C5" w:rsidP="00BA5CEE">
      <w:pPr>
        <w:keepNext/>
        <w:tabs>
          <w:tab w:val="left" w:pos="935"/>
        </w:tabs>
        <w:spacing w:before="240" w:after="160" w:line="259" w:lineRule="auto"/>
        <w:jc w:val="both"/>
        <w:rPr>
          <w:rFonts w:eastAsia="Times New Roman" w:cs="Segoe UI"/>
          <w:b/>
          <w:bCs/>
          <w:sz w:val="24"/>
          <w:lang w:eastAsia="en-AU"/>
        </w:rPr>
      </w:pPr>
      <w:r w:rsidRPr="00BA5CEE">
        <w:rPr>
          <w:rFonts w:eastAsia="Times New Roman" w:cs="Segoe UI"/>
          <w:b/>
          <w:bCs/>
          <w:sz w:val="24"/>
          <w:lang w:eastAsia="en-AU"/>
        </w:rPr>
        <w:t xml:space="preserve">Conditions </w:t>
      </w:r>
    </w:p>
    <w:p w14:paraId="0D93DD0A" w14:textId="06B003CC" w:rsidR="002A5138" w:rsidRPr="002A5138" w:rsidRDefault="006975C5" w:rsidP="00BA5CEE">
      <w:pPr>
        <w:tabs>
          <w:tab w:val="left" w:pos="935"/>
        </w:tabs>
        <w:spacing w:before="240" w:after="160" w:line="259" w:lineRule="auto"/>
        <w:jc w:val="both"/>
        <w:rPr>
          <w:rFonts w:eastAsia="Times New Roman" w:cs="Segoe UI"/>
          <w:szCs w:val="22"/>
          <w:lang w:eastAsia="en-AU"/>
        </w:rPr>
        <w:sectPr w:rsidR="002A5138" w:rsidRPr="002A5138" w:rsidSect="006975C5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type w:val="continuous"/>
          <w:pgSz w:w="11900" w:h="16840"/>
          <w:pgMar w:top="2552" w:right="1440" w:bottom="1440" w:left="1440" w:header="708" w:footer="708" w:gutter="0"/>
          <w:cols w:space="708"/>
          <w:titlePg/>
          <w:docGrid w:linePitch="360"/>
        </w:sectPr>
      </w:pPr>
      <w:r>
        <w:rPr>
          <w:rFonts w:eastAsia="Times New Roman" w:cs="Segoe UI"/>
          <w:szCs w:val="22"/>
          <w:lang w:eastAsia="en-AU"/>
        </w:rPr>
        <w:t>Once credit is approved, the</w:t>
      </w:r>
      <w:r w:rsidR="00395DAF">
        <w:rPr>
          <w:rFonts w:eastAsia="Times New Roman" w:cs="Segoe UI"/>
          <w:szCs w:val="22"/>
          <w:lang w:eastAsia="en-AU"/>
        </w:rPr>
        <w:t xml:space="preserve"> approved</w:t>
      </w:r>
      <w:r w:rsidR="008A767A">
        <w:rPr>
          <w:rFonts w:eastAsia="Times New Roman" w:cs="Segoe UI"/>
          <w:szCs w:val="22"/>
          <w:lang w:eastAsia="en-AU"/>
        </w:rPr>
        <w:t xml:space="preserve"> site</w:t>
      </w:r>
      <w:r w:rsidR="00395DAF">
        <w:rPr>
          <w:rFonts w:eastAsia="Times New Roman" w:cs="Segoe UI"/>
          <w:szCs w:val="22"/>
          <w:lang w:eastAsia="en-AU"/>
        </w:rPr>
        <w:t xml:space="preserve"> </w:t>
      </w:r>
      <w:r w:rsidR="002D6F57">
        <w:rPr>
          <w:rFonts w:eastAsia="Times New Roman" w:cs="Segoe UI"/>
          <w:szCs w:val="22"/>
          <w:lang w:eastAsia="en-AU"/>
        </w:rPr>
        <w:t>Mana</w:t>
      </w:r>
      <w:r w:rsidR="00CB5CBF">
        <w:rPr>
          <w:rFonts w:eastAsia="Times New Roman" w:cs="Segoe UI"/>
          <w:szCs w:val="22"/>
          <w:lang w:eastAsia="en-AU"/>
        </w:rPr>
        <w:t>gement Plan</w:t>
      </w:r>
      <w:r w:rsidR="00395DAF">
        <w:rPr>
          <w:rFonts w:eastAsia="Times New Roman" w:cs="Segoe UI"/>
          <w:szCs w:val="22"/>
          <w:lang w:eastAsia="en-AU"/>
        </w:rPr>
        <w:t xml:space="preserve"> </w:t>
      </w:r>
      <w:r w:rsidR="00CB5CBF">
        <w:rPr>
          <w:rFonts w:eastAsia="Times New Roman" w:cs="Segoe UI"/>
          <w:szCs w:val="22"/>
          <w:lang w:eastAsia="en-AU"/>
        </w:rPr>
        <w:t xml:space="preserve">must be implemented, </w:t>
      </w:r>
      <w:r w:rsidR="008A767A">
        <w:rPr>
          <w:rFonts w:eastAsia="Times New Roman" w:cs="Segoe UI"/>
          <w:szCs w:val="22"/>
          <w:lang w:eastAsia="en-AU"/>
        </w:rPr>
        <w:t xml:space="preserve">regardless of </w:t>
      </w:r>
      <w:r w:rsidR="00CB5CBF">
        <w:rPr>
          <w:rFonts w:eastAsia="Times New Roman" w:cs="Segoe UI"/>
          <w:szCs w:val="22"/>
          <w:lang w:eastAsia="en-AU"/>
        </w:rPr>
        <w:t>whether credit is sold or not.</w:t>
      </w:r>
      <w:r>
        <w:rPr>
          <w:rFonts w:eastAsia="Times New Roman" w:cs="Segoe UI"/>
          <w:szCs w:val="22"/>
          <w:lang w:eastAsia="en-AU"/>
        </w:rPr>
        <w:t xml:space="preserve"> The NVC may require </w:t>
      </w:r>
      <w:r w:rsidR="008A767A">
        <w:rPr>
          <w:rFonts w:eastAsia="Times New Roman" w:cs="Segoe UI"/>
          <w:szCs w:val="22"/>
          <w:lang w:eastAsia="en-AU"/>
        </w:rPr>
        <w:t>the Credit Holder to enter into</w:t>
      </w:r>
      <w:r>
        <w:rPr>
          <w:rFonts w:eastAsia="Times New Roman" w:cs="Segoe UI"/>
          <w:szCs w:val="22"/>
          <w:lang w:eastAsia="en-AU"/>
        </w:rPr>
        <w:t xml:space="preserve"> a </w:t>
      </w:r>
      <w:hyperlink r:id="rId24" w:history="1">
        <w:r w:rsidRPr="008A767A">
          <w:rPr>
            <w:rStyle w:val="Hyperlink"/>
            <w:rFonts w:eastAsia="Times New Roman" w:cs="Segoe UI"/>
            <w:szCs w:val="22"/>
            <w:lang w:eastAsia="en-AU"/>
          </w:rPr>
          <w:t>Heritage Agreement</w:t>
        </w:r>
      </w:hyperlink>
      <w:r>
        <w:rPr>
          <w:rFonts w:eastAsia="Times New Roman" w:cs="Segoe UI"/>
          <w:szCs w:val="22"/>
          <w:lang w:eastAsia="en-AU"/>
        </w:rPr>
        <w:t xml:space="preserve"> </w:t>
      </w:r>
      <w:r w:rsidR="00C63C8F">
        <w:rPr>
          <w:rFonts w:eastAsia="Times New Roman" w:cs="Segoe UI"/>
          <w:szCs w:val="22"/>
          <w:lang w:eastAsia="en-AU"/>
        </w:rPr>
        <w:t xml:space="preserve">or a Management Agreement </w:t>
      </w:r>
      <w:r>
        <w:rPr>
          <w:rFonts w:eastAsia="Times New Roman" w:cs="Segoe UI"/>
          <w:szCs w:val="22"/>
          <w:lang w:eastAsia="en-AU"/>
        </w:rPr>
        <w:t>to protect the site in perpetuity.</w:t>
      </w:r>
    </w:p>
    <w:p w14:paraId="1856DA4B" w14:textId="7FDE9B51" w:rsidR="007A508B" w:rsidRPr="000D4813" w:rsidRDefault="00D50C81" w:rsidP="00BA5CEE">
      <w:pPr>
        <w:keepNext/>
        <w:keepLines/>
        <w:spacing w:after="200" w:line="276" w:lineRule="auto"/>
        <w:jc w:val="both"/>
        <w:rPr>
          <w:b/>
          <w:sz w:val="24"/>
        </w:rPr>
      </w:pPr>
      <w:r>
        <w:rPr>
          <w:b/>
          <w:sz w:val="24"/>
        </w:rPr>
        <w:lastRenderedPageBreak/>
        <w:t>Preparation</w:t>
      </w:r>
    </w:p>
    <w:p w14:paraId="3E37D3BC" w14:textId="0A2C7A7E" w:rsidR="00CB5CBF" w:rsidRDefault="00450A21" w:rsidP="00BA5CEE">
      <w:pPr>
        <w:tabs>
          <w:tab w:val="left" w:pos="935"/>
        </w:tabs>
        <w:spacing w:after="240" w:line="259" w:lineRule="auto"/>
        <w:jc w:val="both"/>
        <w:rPr>
          <w:rFonts w:cs="Segoe UI"/>
          <w:szCs w:val="22"/>
        </w:rPr>
      </w:pPr>
      <w:r>
        <w:rPr>
          <w:rFonts w:cs="Segoe UI"/>
          <w:szCs w:val="22"/>
        </w:rPr>
        <w:t>C</w:t>
      </w:r>
      <w:r w:rsidRPr="00B90239">
        <w:rPr>
          <w:rFonts w:cs="Segoe UI"/>
          <w:szCs w:val="22"/>
        </w:rPr>
        <w:t xml:space="preserve">ontact </w:t>
      </w:r>
      <w:r>
        <w:rPr>
          <w:rFonts w:cs="Segoe UI"/>
          <w:szCs w:val="22"/>
        </w:rPr>
        <w:t>the Native Vegetation Branch</w:t>
      </w:r>
      <w:r w:rsidR="006975C5">
        <w:rPr>
          <w:rFonts w:cs="Segoe UI"/>
          <w:szCs w:val="22"/>
        </w:rPr>
        <w:t xml:space="preserve"> on </w:t>
      </w:r>
      <w:hyperlink r:id="rId25" w:history="1">
        <w:r w:rsidR="006975C5" w:rsidRPr="009D6562">
          <w:rPr>
            <w:rStyle w:val="Hyperlink"/>
            <w:rFonts w:cs="Segoe UI"/>
            <w:szCs w:val="22"/>
          </w:rPr>
          <w:t>nvc@sa.gov.au</w:t>
        </w:r>
      </w:hyperlink>
      <w:r w:rsidR="006975C5">
        <w:rPr>
          <w:rFonts w:cs="Segoe UI"/>
          <w:szCs w:val="22"/>
        </w:rPr>
        <w:t xml:space="preserve"> </w:t>
      </w:r>
      <w:r>
        <w:rPr>
          <w:rFonts w:cs="Segoe UI"/>
          <w:szCs w:val="22"/>
        </w:rPr>
        <w:t xml:space="preserve">or an NVC </w:t>
      </w:r>
      <w:hyperlink r:id="rId26" w:history="1">
        <w:r w:rsidRPr="002A5138">
          <w:rPr>
            <w:rStyle w:val="Hyperlink"/>
            <w:rFonts w:cs="Segoe UI"/>
            <w:szCs w:val="22"/>
          </w:rPr>
          <w:t>Accredited Consultant</w:t>
        </w:r>
      </w:hyperlink>
      <w:r w:rsidR="0036539E">
        <w:rPr>
          <w:rFonts w:cs="Segoe UI"/>
          <w:szCs w:val="22"/>
        </w:rPr>
        <w:t xml:space="preserve"> for assistance if needed.</w:t>
      </w:r>
    </w:p>
    <w:p w14:paraId="2B40625B" w14:textId="5C6830FF" w:rsidR="002774A2" w:rsidRDefault="007A508B" w:rsidP="00BA5CEE">
      <w:pPr>
        <w:tabs>
          <w:tab w:val="left" w:pos="935"/>
        </w:tabs>
        <w:spacing w:after="240" w:line="259" w:lineRule="auto"/>
        <w:jc w:val="both"/>
        <w:rPr>
          <w:szCs w:val="22"/>
        </w:rPr>
        <w:sectPr w:rsidR="002774A2" w:rsidSect="00CB5CBF">
          <w:headerReference w:type="even" r:id="rId27"/>
          <w:headerReference w:type="default" r:id="rId28"/>
          <w:footerReference w:type="even" r:id="rId29"/>
          <w:footerReference w:type="default" r:id="rId30"/>
          <w:headerReference w:type="first" r:id="rId31"/>
          <w:footerReference w:type="first" r:id="rId32"/>
          <w:type w:val="continuous"/>
          <w:pgSz w:w="11900" w:h="16840"/>
          <w:pgMar w:top="1440" w:right="1440" w:bottom="1440" w:left="1440" w:header="708" w:footer="708" w:gutter="0"/>
          <w:cols w:space="708"/>
          <w:formProt w:val="0"/>
          <w:titlePg/>
          <w:docGrid w:linePitch="360"/>
        </w:sectPr>
      </w:pPr>
      <w:r w:rsidRPr="00305CC8">
        <w:rPr>
          <w:szCs w:val="22"/>
        </w:rPr>
        <w:t xml:space="preserve">If </w:t>
      </w:r>
      <w:r w:rsidR="0036539E">
        <w:rPr>
          <w:szCs w:val="22"/>
        </w:rPr>
        <w:t>you are applying t</w:t>
      </w:r>
      <w:r w:rsidRPr="00305CC8">
        <w:rPr>
          <w:szCs w:val="22"/>
        </w:rPr>
        <w:t xml:space="preserve">o </w:t>
      </w:r>
      <w:r w:rsidRPr="00305CC8">
        <w:rPr>
          <w:b/>
          <w:szCs w:val="22"/>
        </w:rPr>
        <w:t>establish</w:t>
      </w:r>
      <w:r w:rsidR="00370BD7">
        <w:rPr>
          <w:b/>
          <w:szCs w:val="22"/>
        </w:rPr>
        <w:t xml:space="preserve"> a new </w:t>
      </w:r>
      <w:r w:rsidR="000D16D8">
        <w:rPr>
          <w:b/>
          <w:szCs w:val="22"/>
        </w:rPr>
        <w:t xml:space="preserve">SEB </w:t>
      </w:r>
      <w:r w:rsidR="00D25E32">
        <w:rPr>
          <w:b/>
          <w:szCs w:val="22"/>
        </w:rPr>
        <w:t>credit</w:t>
      </w:r>
      <w:r w:rsidRPr="00370BD7">
        <w:rPr>
          <w:b/>
          <w:szCs w:val="22"/>
        </w:rPr>
        <w:t xml:space="preserve"> </w:t>
      </w:r>
      <w:r w:rsidR="00370BD7" w:rsidRPr="00370BD7">
        <w:rPr>
          <w:b/>
          <w:szCs w:val="22"/>
        </w:rPr>
        <w:t>area</w:t>
      </w:r>
      <w:r w:rsidRPr="00497FC1">
        <w:rPr>
          <w:szCs w:val="22"/>
        </w:rPr>
        <w:t xml:space="preserve">, </w:t>
      </w:r>
      <w:r w:rsidRPr="00305CC8">
        <w:rPr>
          <w:szCs w:val="22"/>
        </w:rPr>
        <w:t>provide the following information</w:t>
      </w:r>
      <w:r w:rsidR="00395DAF">
        <w:rPr>
          <w:szCs w:val="22"/>
        </w:rPr>
        <w:t xml:space="preserve"> with this application</w:t>
      </w:r>
      <w:r>
        <w:rPr>
          <w:szCs w:val="22"/>
        </w:rPr>
        <w:t>:</w:t>
      </w:r>
    </w:p>
    <w:p w14:paraId="41D98B83" w14:textId="2CBCAAB3" w:rsidR="00654280" w:rsidRDefault="00C63C8F" w:rsidP="00BA5CEE">
      <w:pPr>
        <w:spacing w:before="0"/>
        <w:ind w:left="720" w:hanging="720"/>
        <w:jc w:val="both"/>
      </w:pPr>
      <w:sdt>
        <w:sdtPr>
          <w:id w:val="1046954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7615">
            <w:rPr>
              <w:rFonts w:ascii="MS Gothic" w:eastAsia="MS Gothic" w:hAnsi="MS Gothic" w:hint="eastAsia"/>
            </w:rPr>
            <w:t>☐</w:t>
          </w:r>
        </w:sdtContent>
      </w:sdt>
      <w:r w:rsidR="00557615">
        <w:tab/>
      </w:r>
      <w:r w:rsidR="007A508B" w:rsidRPr="00557615">
        <w:t>A Bushland or Rangeland Assessment of the site undertaken by an independent NVC Accredited</w:t>
      </w:r>
      <w:r w:rsidR="00395DAF">
        <w:t xml:space="preserve"> </w:t>
      </w:r>
      <w:r w:rsidR="007A508B" w:rsidRPr="00557615">
        <w:t>Consultant (</w:t>
      </w:r>
      <w:r w:rsidR="0036539E">
        <w:t>attach the assessment report and</w:t>
      </w:r>
      <w:r w:rsidR="0036539E" w:rsidRPr="00557615">
        <w:t xml:space="preserve"> </w:t>
      </w:r>
      <w:r w:rsidR="007A508B" w:rsidRPr="00557615">
        <w:t>s</w:t>
      </w:r>
      <w:r w:rsidR="00997A5B">
        <w:t>coresheets as excel files</w:t>
      </w:r>
      <w:r w:rsidR="0036539E">
        <w:t xml:space="preserve"> separately</w:t>
      </w:r>
      <w:r w:rsidR="007A508B" w:rsidRPr="00557615">
        <w:t>)</w:t>
      </w:r>
    </w:p>
    <w:p w14:paraId="061547A2" w14:textId="24D738F6" w:rsidR="00997A5B" w:rsidRDefault="00C63C8F" w:rsidP="00BA5CEE">
      <w:pPr>
        <w:spacing w:before="0"/>
        <w:ind w:left="720" w:hanging="720"/>
        <w:jc w:val="both"/>
      </w:pPr>
      <w:sdt>
        <w:sdtPr>
          <w:id w:val="-1130705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762C">
            <w:rPr>
              <w:rFonts w:ascii="MS Gothic" w:eastAsia="MS Gothic" w:hAnsi="MS Gothic" w:hint="eastAsia"/>
            </w:rPr>
            <w:t>☐</w:t>
          </w:r>
        </w:sdtContent>
      </w:sdt>
      <w:r w:rsidR="00395DAF">
        <w:tab/>
        <w:t xml:space="preserve">A draft Native Vegetation </w:t>
      </w:r>
      <w:r w:rsidR="00997A5B">
        <w:t>Managem</w:t>
      </w:r>
      <w:r w:rsidR="0008070C">
        <w:t>ent Plan for the site (using the</w:t>
      </w:r>
      <w:r w:rsidR="00E23034">
        <w:t xml:space="preserve"> appropriate</w:t>
      </w:r>
      <w:r w:rsidR="00997A5B">
        <w:t xml:space="preserve"> NVC template)</w:t>
      </w:r>
    </w:p>
    <w:p w14:paraId="2650E034" w14:textId="3A9E85D6" w:rsidR="007A508B" w:rsidRDefault="00C63C8F" w:rsidP="00BA5CEE">
      <w:pPr>
        <w:spacing w:before="0"/>
        <w:jc w:val="both"/>
      </w:pPr>
      <w:sdt>
        <w:sdtPr>
          <w:id w:val="-1190980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7615">
            <w:rPr>
              <w:rFonts w:ascii="MS Gothic" w:eastAsia="MS Gothic" w:hAnsi="MS Gothic" w:hint="eastAsia"/>
            </w:rPr>
            <w:t>☐</w:t>
          </w:r>
        </w:sdtContent>
      </w:sdt>
      <w:r w:rsidR="00557615">
        <w:tab/>
      </w:r>
      <w:r w:rsidR="007628BC">
        <w:t xml:space="preserve">GIS shapefiles with boundaries of the </w:t>
      </w:r>
      <w:r w:rsidR="00D25E32">
        <w:t>proposed a</w:t>
      </w:r>
      <w:r w:rsidR="00654280" w:rsidRPr="00557615">
        <w:t>rea and vegetation association</w:t>
      </w:r>
      <w:r w:rsidR="007628BC">
        <w:t>s</w:t>
      </w:r>
    </w:p>
    <w:p w14:paraId="2139B7A3" w14:textId="77777777" w:rsidR="005F07D5" w:rsidRDefault="005F07D5" w:rsidP="00BA5CEE">
      <w:pPr>
        <w:jc w:val="both"/>
        <w:sectPr w:rsidR="005F07D5" w:rsidSect="00CB5CBF">
          <w:type w:val="continuous"/>
          <w:pgSz w:w="11900" w:h="16840"/>
          <w:pgMar w:top="1440" w:right="1440" w:bottom="1440" w:left="1440" w:header="708" w:footer="708" w:gutter="0"/>
          <w:cols w:space="708"/>
          <w:formProt w:val="0"/>
          <w:titlePg/>
          <w:docGrid w:linePitch="360"/>
        </w:sectPr>
      </w:pPr>
    </w:p>
    <w:p w14:paraId="3FBD23D3" w14:textId="2A35ACA9" w:rsidR="00B9496A" w:rsidRDefault="00B9496A" w:rsidP="00BA5CEE">
      <w:pPr>
        <w:spacing w:before="240" w:after="200" w:line="276" w:lineRule="auto"/>
        <w:jc w:val="both"/>
        <w:rPr>
          <w:rFonts w:cs="Segoe UI"/>
          <w:szCs w:val="22"/>
          <w:lang w:val="en-AU"/>
        </w:rPr>
      </w:pPr>
      <w:r>
        <w:rPr>
          <w:rFonts w:cs="Segoe UI"/>
          <w:szCs w:val="22"/>
          <w:lang w:val="en-AU"/>
        </w:rPr>
        <w:t xml:space="preserve">Custodians </w:t>
      </w:r>
      <w:r w:rsidR="00674C0D">
        <w:rPr>
          <w:rFonts w:cs="Segoe UI"/>
          <w:szCs w:val="22"/>
          <w:lang w:val="en-AU"/>
        </w:rPr>
        <w:t xml:space="preserve">with care and control </w:t>
      </w:r>
      <w:r>
        <w:rPr>
          <w:rFonts w:cs="Segoe UI"/>
          <w:szCs w:val="22"/>
          <w:lang w:val="en-AU"/>
        </w:rPr>
        <w:t>of dedicated</w:t>
      </w:r>
      <w:r w:rsidRPr="00B90239">
        <w:rPr>
          <w:rFonts w:cs="Segoe UI"/>
          <w:szCs w:val="22"/>
          <w:lang w:val="en-AU"/>
        </w:rPr>
        <w:t xml:space="preserve"> </w:t>
      </w:r>
      <w:r>
        <w:rPr>
          <w:rFonts w:cs="Segoe UI"/>
          <w:szCs w:val="22"/>
          <w:lang w:val="en-AU"/>
        </w:rPr>
        <w:t>Crown l</w:t>
      </w:r>
      <w:r w:rsidRPr="00B90239">
        <w:rPr>
          <w:rFonts w:cs="Segoe UI"/>
          <w:szCs w:val="22"/>
          <w:lang w:val="en-AU"/>
        </w:rPr>
        <w:t xml:space="preserve">and </w:t>
      </w:r>
      <w:r>
        <w:rPr>
          <w:rFonts w:cs="Segoe UI"/>
          <w:szCs w:val="22"/>
          <w:lang w:val="en-AU"/>
        </w:rPr>
        <w:t>(e.g. District Council</w:t>
      </w:r>
      <w:r w:rsidR="00674C0D">
        <w:rPr>
          <w:rFonts w:cs="Segoe UI"/>
          <w:szCs w:val="22"/>
          <w:lang w:val="en-AU"/>
        </w:rPr>
        <w:t>s</w:t>
      </w:r>
      <w:r>
        <w:rPr>
          <w:rFonts w:cs="Segoe UI"/>
          <w:szCs w:val="22"/>
          <w:lang w:val="en-AU"/>
        </w:rPr>
        <w:t xml:space="preserve">) should </w:t>
      </w:r>
      <w:r w:rsidRPr="00B90239">
        <w:rPr>
          <w:rFonts w:cs="Segoe UI"/>
          <w:szCs w:val="22"/>
          <w:lang w:val="en-AU"/>
        </w:rPr>
        <w:t xml:space="preserve">seek advice from the </w:t>
      </w:r>
      <w:hyperlink r:id="rId33" w:history="1">
        <w:r>
          <w:rPr>
            <w:rStyle w:val="Hyperlink"/>
            <w:rFonts w:cs="Segoe UI"/>
            <w:szCs w:val="22"/>
            <w:lang w:val="en-AU"/>
          </w:rPr>
          <w:t>Crown Lands Progr</w:t>
        </w:r>
        <w:r>
          <w:rPr>
            <w:rStyle w:val="Hyperlink"/>
            <w:rFonts w:cs="Segoe UI"/>
            <w:szCs w:val="22"/>
            <w:lang w:val="en-AU"/>
          </w:rPr>
          <w:t>a</w:t>
        </w:r>
        <w:r>
          <w:rPr>
            <w:rStyle w:val="Hyperlink"/>
            <w:rFonts w:cs="Segoe UI"/>
            <w:szCs w:val="22"/>
            <w:lang w:val="en-AU"/>
          </w:rPr>
          <w:t>m Team</w:t>
        </w:r>
      </w:hyperlink>
      <w:r w:rsidRPr="00B90239">
        <w:rPr>
          <w:rFonts w:cs="Segoe UI"/>
          <w:szCs w:val="22"/>
          <w:lang w:val="en-AU"/>
        </w:rPr>
        <w:t xml:space="preserve"> about the suitability of </w:t>
      </w:r>
      <w:r>
        <w:rPr>
          <w:rFonts w:cs="Segoe UI"/>
          <w:szCs w:val="22"/>
          <w:lang w:val="en-AU"/>
        </w:rPr>
        <w:t xml:space="preserve">noting </w:t>
      </w:r>
      <w:r w:rsidRPr="00B90239">
        <w:rPr>
          <w:rFonts w:cs="Segoe UI"/>
          <w:szCs w:val="22"/>
          <w:lang w:val="en-AU"/>
        </w:rPr>
        <w:t>a</w:t>
      </w:r>
      <w:r w:rsidR="0036539E">
        <w:rPr>
          <w:rFonts w:cs="Segoe UI"/>
          <w:szCs w:val="22"/>
          <w:lang w:val="en-AU"/>
        </w:rPr>
        <w:t>n</w:t>
      </w:r>
      <w:r w:rsidRPr="00B90239">
        <w:rPr>
          <w:rFonts w:cs="Segoe UI"/>
          <w:szCs w:val="22"/>
          <w:lang w:val="en-AU"/>
        </w:rPr>
        <w:t xml:space="preserve"> </w:t>
      </w:r>
      <w:r w:rsidR="000D16D8">
        <w:rPr>
          <w:rFonts w:cs="Segoe UI"/>
          <w:szCs w:val="22"/>
          <w:lang w:val="en-AU"/>
        </w:rPr>
        <w:t>‘</w:t>
      </w:r>
      <w:r w:rsidRPr="00B90239">
        <w:rPr>
          <w:rFonts w:cs="Segoe UI"/>
          <w:szCs w:val="22"/>
          <w:lang w:val="en-AU"/>
        </w:rPr>
        <w:t xml:space="preserve">SEB </w:t>
      </w:r>
      <w:r>
        <w:rPr>
          <w:rFonts w:cs="Segoe UI"/>
          <w:szCs w:val="22"/>
          <w:lang w:val="en-AU"/>
        </w:rPr>
        <w:t>area</w:t>
      </w:r>
      <w:r w:rsidR="000D16D8">
        <w:rPr>
          <w:rFonts w:cs="Segoe UI"/>
          <w:szCs w:val="22"/>
          <w:lang w:val="en-AU"/>
        </w:rPr>
        <w:t>’</w:t>
      </w:r>
      <w:r>
        <w:rPr>
          <w:rFonts w:cs="Segoe UI"/>
          <w:szCs w:val="22"/>
          <w:lang w:val="en-AU"/>
        </w:rPr>
        <w:t xml:space="preserve"> on the </w:t>
      </w:r>
      <w:r w:rsidR="00E23034">
        <w:rPr>
          <w:rFonts w:cs="Segoe UI"/>
          <w:szCs w:val="22"/>
          <w:lang w:val="en-AU"/>
        </w:rPr>
        <w:t>subject land</w:t>
      </w:r>
      <w:r>
        <w:rPr>
          <w:rFonts w:cs="Segoe UI"/>
          <w:szCs w:val="22"/>
          <w:lang w:val="en-AU"/>
        </w:rPr>
        <w:t xml:space="preserve"> (</w:t>
      </w:r>
      <w:r w:rsidR="00674C0D">
        <w:rPr>
          <w:rFonts w:cs="Segoe UI"/>
          <w:szCs w:val="22"/>
          <w:lang w:val="en-AU"/>
        </w:rPr>
        <w:t xml:space="preserve">this </w:t>
      </w:r>
      <w:r>
        <w:rPr>
          <w:rFonts w:cs="Segoe UI"/>
          <w:szCs w:val="22"/>
          <w:lang w:val="en-AU"/>
        </w:rPr>
        <w:t>may require a change to the current dedication</w:t>
      </w:r>
      <w:r w:rsidR="000E762C">
        <w:rPr>
          <w:rFonts w:cs="Segoe UI"/>
          <w:szCs w:val="22"/>
          <w:lang w:val="en-AU"/>
        </w:rPr>
        <w:t xml:space="preserve"> as part of establishing the credit site</w:t>
      </w:r>
      <w:r>
        <w:rPr>
          <w:rFonts w:cs="Segoe UI"/>
          <w:szCs w:val="22"/>
          <w:lang w:val="en-AU"/>
        </w:rPr>
        <w:t>)</w:t>
      </w:r>
      <w:r w:rsidRPr="00B90239">
        <w:rPr>
          <w:rFonts w:cs="Segoe UI"/>
          <w:szCs w:val="22"/>
          <w:lang w:val="en-AU"/>
        </w:rPr>
        <w:t>.</w:t>
      </w:r>
    </w:p>
    <w:p w14:paraId="47C4B89E" w14:textId="3A9781C7" w:rsidR="00B9496A" w:rsidRDefault="00B9496A" w:rsidP="00BA5CEE">
      <w:pPr>
        <w:spacing w:after="200" w:line="276" w:lineRule="auto"/>
        <w:jc w:val="both"/>
        <w:rPr>
          <w:rFonts w:cs="Segoe UI"/>
          <w:szCs w:val="22"/>
          <w:lang w:val="en-AU"/>
        </w:rPr>
      </w:pPr>
      <w:r>
        <w:rPr>
          <w:rFonts w:cs="Segoe UI"/>
          <w:szCs w:val="22"/>
          <w:lang w:val="en-AU"/>
        </w:rPr>
        <w:t xml:space="preserve">Pastoral lessees should consult with the </w:t>
      </w:r>
      <w:hyperlink r:id="rId34" w:history="1">
        <w:r w:rsidR="000E762C">
          <w:rPr>
            <w:rStyle w:val="Hyperlink"/>
            <w:rFonts w:cs="Segoe UI"/>
            <w:szCs w:val="22"/>
            <w:lang w:val="en-AU"/>
          </w:rPr>
          <w:t>Pastoral Un</w:t>
        </w:r>
        <w:r w:rsidR="000E762C">
          <w:rPr>
            <w:rStyle w:val="Hyperlink"/>
            <w:rFonts w:cs="Segoe UI"/>
            <w:szCs w:val="22"/>
            <w:lang w:val="en-AU"/>
          </w:rPr>
          <w:t>i</w:t>
        </w:r>
        <w:r w:rsidR="000E762C">
          <w:rPr>
            <w:rStyle w:val="Hyperlink"/>
            <w:rFonts w:cs="Segoe UI"/>
            <w:szCs w:val="22"/>
            <w:lang w:val="en-AU"/>
          </w:rPr>
          <w:t>t - DEW</w:t>
        </w:r>
      </w:hyperlink>
      <w:r w:rsidR="00BE0F43">
        <w:rPr>
          <w:rFonts w:cs="Segoe UI"/>
          <w:szCs w:val="22"/>
          <w:lang w:val="en-AU"/>
        </w:rPr>
        <w:t xml:space="preserve"> about a change of land use (Pastoral Board approval is required).</w:t>
      </w:r>
    </w:p>
    <w:p w14:paraId="6CA809E3" w14:textId="3EED3CEB" w:rsidR="00D63312" w:rsidRPr="00D11F71" w:rsidRDefault="00D63312" w:rsidP="00BA5CEE">
      <w:pPr>
        <w:spacing w:after="200" w:line="276" w:lineRule="auto"/>
        <w:jc w:val="both"/>
        <w:rPr>
          <w:b/>
          <w:sz w:val="24"/>
        </w:rPr>
      </w:pPr>
      <w:r w:rsidRPr="00D11F71">
        <w:rPr>
          <w:b/>
          <w:sz w:val="24"/>
        </w:rPr>
        <w:t>Application fee</w:t>
      </w:r>
    </w:p>
    <w:p w14:paraId="6FF8EA0A" w14:textId="69621B14" w:rsidR="00D11F71" w:rsidRDefault="00BE0F43" w:rsidP="00BA5CEE">
      <w:pPr>
        <w:jc w:val="both"/>
      </w:pPr>
      <w:r>
        <w:t xml:space="preserve">A prescribed fee </w:t>
      </w:r>
      <w:r w:rsidR="00D63312">
        <w:t>applies (refe</w:t>
      </w:r>
      <w:r w:rsidR="00D11F71">
        <w:t>r to table)</w:t>
      </w:r>
      <w:r w:rsidR="00D63312">
        <w:t xml:space="preserve"> </w:t>
      </w:r>
      <w:r w:rsidR="008C0A5F">
        <w:t>when</w:t>
      </w:r>
      <w:r w:rsidR="00D63312">
        <w:t xml:space="preserve"> applying to est</w:t>
      </w:r>
      <w:r w:rsidR="00997A5B">
        <w:t xml:space="preserve">ablish </w:t>
      </w:r>
      <w:r w:rsidR="008C0A5F">
        <w:t>and/</w:t>
      </w:r>
      <w:r w:rsidR="00997A5B">
        <w:t>or assign credit (if both, use the points being established only).</w:t>
      </w:r>
    </w:p>
    <w:p w14:paraId="57EDB6D3" w14:textId="77777777" w:rsidR="00D11F71" w:rsidRDefault="00D11F71" w:rsidP="00BA5CEE">
      <w:pPr>
        <w:jc w:val="both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2551"/>
      </w:tblGrid>
      <w:tr w:rsidR="00D11F71" w:rsidRPr="005C2B97" w14:paraId="77345F0A" w14:textId="77777777" w:rsidTr="00D11F71">
        <w:trPr>
          <w:jc w:val="center"/>
        </w:trPr>
        <w:tc>
          <w:tcPr>
            <w:tcW w:w="3681" w:type="dxa"/>
          </w:tcPr>
          <w:p w14:paraId="60685A21" w14:textId="77777777" w:rsidR="00D11F71" w:rsidRPr="005C2B97" w:rsidRDefault="00D11F71" w:rsidP="00BA5CEE">
            <w:pPr>
              <w:jc w:val="both"/>
              <w:rPr>
                <w:b/>
              </w:rPr>
            </w:pPr>
            <w:r w:rsidRPr="005C2B97">
              <w:rPr>
                <w:b/>
              </w:rPr>
              <w:t xml:space="preserve">SEB Points </w:t>
            </w:r>
            <w:r>
              <w:rPr>
                <w:b/>
              </w:rPr>
              <w:t xml:space="preserve">to be </w:t>
            </w:r>
            <w:r w:rsidRPr="005C2B97">
              <w:rPr>
                <w:b/>
              </w:rPr>
              <w:t>established</w:t>
            </w:r>
            <w:r>
              <w:rPr>
                <w:b/>
              </w:rPr>
              <w:t xml:space="preserve"> / </w:t>
            </w:r>
            <w:r w:rsidRPr="005C2B97">
              <w:rPr>
                <w:b/>
              </w:rPr>
              <w:t>assigned</w:t>
            </w:r>
          </w:p>
        </w:tc>
        <w:tc>
          <w:tcPr>
            <w:tcW w:w="2551" w:type="dxa"/>
          </w:tcPr>
          <w:p w14:paraId="1E567E34" w14:textId="77777777" w:rsidR="00D11F71" w:rsidRPr="005C2B97" w:rsidRDefault="00D11F71" w:rsidP="00BA5CEE">
            <w:pPr>
              <w:jc w:val="both"/>
              <w:rPr>
                <w:b/>
              </w:rPr>
            </w:pPr>
            <w:r w:rsidRPr="005C2B97">
              <w:rPr>
                <w:b/>
              </w:rPr>
              <w:t>Fee</w:t>
            </w:r>
            <w:r>
              <w:rPr>
                <w:b/>
              </w:rPr>
              <w:t xml:space="preserve"> (GST exempt)</w:t>
            </w:r>
          </w:p>
        </w:tc>
      </w:tr>
      <w:tr w:rsidR="00D11F71" w14:paraId="573B495C" w14:textId="77777777" w:rsidTr="00D11F71">
        <w:trPr>
          <w:jc w:val="center"/>
        </w:trPr>
        <w:tc>
          <w:tcPr>
            <w:tcW w:w="3681" w:type="dxa"/>
          </w:tcPr>
          <w:p w14:paraId="2F2EEDC8" w14:textId="77777777" w:rsidR="00D11F71" w:rsidRDefault="00D11F71" w:rsidP="00BA5CEE">
            <w:pPr>
              <w:jc w:val="both"/>
            </w:pPr>
            <w:r>
              <w:t>&lt;50</w:t>
            </w:r>
          </w:p>
        </w:tc>
        <w:tc>
          <w:tcPr>
            <w:tcW w:w="2551" w:type="dxa"/>
          </w:tcPr>
          <w:p w14:paraId="3664E1E8" w14:textId="77777777" w:rsidR="00D11F71" w:rsidRDefault="00D11F71" w:rsidP="00BA5CEE">
            <w:pPr>
              <w:jc w:val="both"/>
            </w:pPr>
            <w:r>
              <w:t>$140</w:t>
            </w:r>
          </w:p>
        </w:tc>
      </w:tr>
      <w:tr w:rsidR="00D11F71" w14:paraId="6A6CFB26" w14:textId="77777777" w:rsidTr="00D11F71">
        <w:trPr>
          <w:jc w:val="center"/>
        </w:trPr>
        <w:tc>
          <w:tcPr>
            <w:tcW w:w="3681" w:type="dxa"/>
          </w:tcPr>
          <w:p w14:paraId="187A4496" w14:textId="77777777" w:rsidR="00D11F71" w:rsidRDefault="00D11F71" w:rsidP="00BA5CEE">
            <w:pPr>
              <w:jc w:val="both"/>
            </w:pPr>
            <w:r>
              <w:t>50 – 500</w:t>
            </w:r>
          </w:p>
        </w:tc>
        <w:tc>
          <w:tcPr>
            <w:tcW w:w="2551" w:type="dxa"/>
          </w:tcPr>
          <w:p w14:paraId="25A5F321" w14:textId="77777777" w:rsidR="00D11F71" w:rsidRDefault="00D11F71" w:rsidP="00BA5CEE">
            <w:pPr>
              <w:jc w:val="both"/>
            </w:pPr>
            <w:r>
              <w:t>$280</w:t>
            </w:r>
          </w:p>
        </w:tc>
      </w:tr>
      <w:tr w:rsidR="00D11F71" w14:paraId="038D39BF" w14:textId="77777777" w:rsidTr="00D11F71">
        <w:trPr>
          <w:jc w:val="center"/>
        </w:trPr>
        <w:tc>
          <w:tcPr>
            <w:tcW w:w="3681" w:type="dxa"/>
          </w:tcPr>
          <w:p w14:paraId="71EBC98D" w14:textId="77777777" w:rsidR="00D11F71" w:rsidRDefault="00D11F71" w:rsidP="00BA5CEE">
            <w:pPr>
              <w:jc w:val="both"/>
            </w:pPr>
            <w:r>
              <w:t>501 – 1 000</w:t>
            </w:r>
          </w:p>
        </w:tc>
        <w:tc>
          <w:tcPr>
            <w:tcW w:w="2551" w:type="dxa"/>
          </w:tcPr>
          <w:p w14:paraId="7DA023E0" w14:textId="77777777" w:rsidR="00D11F71" w:rsidRDefault="00D11F71" w:rsidP="00BA5CEE">
            <w:pPr>
              <w:jc w:val="both"/>
            </w:pPr>
            <w:r>
              <w:t>$420</w:t>
            </w:r>
          </w:p>
        </w:tc>
      </w:tr>
      <w:tr w:rsidR="00D11F71" w14:paraId="6BDFA83B" w14:textId="77777777" w:rsidTr="00D11F71">
        <w:trPr>
          <w:jc w:val="center"/>
        </w:trPr>
        <w:tc>
          <w:tcPr>
            <w:tcW w:w="3681" w:type="dxa"/>
          </w:tcPr>
          <w:p w14:paraId="5BED011E" w14:textId="77777777" w:rsidR="00D11F71" w:rsidRDefault="00D11F71" w:rsidP="00BA5CEE">
            <w:pPr>
              <w:jc w:val="both"/>
            </w:pPr>
            <w:r>
              <w:t>&gt;1 000</w:t>
            </w:r>
          </w:p>
        </w:tc>
        <w:tc>
          <w:tcPr>
            <w:tcW w:w="2551" w:type="dxa"/>
          </w:tcPr>
          <w:p w14:paraId="2E50C699" w14:textId="77777777" w:rsidR="00D11F71" w:rsidRDefault="00D11F71" w:rsidP="00BA5CEE">
            <w:pPr>
              <w:jc w:val="both"/>
            </w:pPr>
            <w:r>
              <w:t>$560</w:t>
            </w:r>
          </w:p>
        </w:tc>
      </w:tr>
    </w:tbl>
    <w:p w14:paraId="670C24D4" w14:textId="77777777" w:rsidR="00D11F71" w:rsidRDefault="00D11F71" w:rsidP="00BA5CEE">
      <w:pPr>
        <w:jc w:val="both"/>
      </w:pPr>
    </w:p>
    <w:p w14:paraId="4F06B265" w14:textId="77777777" w:rsidR="00D11F71" w:rsidRDefault="00D11F71" w:rsidP="00BA5CEE">
      <w:pPr>
        <w:jc w:val="both"/>
      </w:pPr>
      <w:r>
        <w:t xml:space="preserve">The fee is payable by cheque, money order or EFT bank transfer and is payable to the Native Vegetation Council. Please advise the Native Vegetation Branch via email at </w:t>
      </w:r>
      <w:hyperlink r:id="rId35" w:history="1">
        <w:r w:rsidRPr="00D5634D">
          <w:rPr>
            <w:rStyle w:val="Hyperlink"/>
          </w:rPr>
          <w:t>nvc@sa.gov.au</w:t>
        </w:r>
      </w:hyperlink>
      <w:r>
        <w:t xml:space="preserve"> when the funds transfer has been processed.</w:t>
      </w:r>
    </w:p>
    <w:p w14:paraId="621BE7A7" w14:textId="77777777" w:rsidR="00EC3E78" w:rsidRDefault="00EC3E78" w:rsidP="00BA5CEE">
      <w:pPr>
        <w:jc w:val="both"/>
        <w:rPr>
          <w:b/>
        </w:rPr>
      </w:pPr>
    </w:p>
    <w:p w14:paraId="42BB5283" w14:textId="615A933F" w:rsidR="00D11F71" w:rsidRPr="003F76EC" w:rsidRDefault="00EC3E78" w:rsidP="00BA5CEE">
      <w:pPr>
        <w:jc w:val="both"/>
        <w:rPr>
          <w:b/>
        </w:rPr>
      </w:pPr>
      <w:r>
        <w:rPr>
          <w:b/>
        </w:rPr>
        <w:t>Account Name: DEW Debtors Account</w:t>
      </w:r>
    </w:p>
    <w:p w14:paraId="32AF3D11" w14:textId="3AFC7D43" w:rsidR="00EC3E78" w:rsidRDefault="00EC3E78" w:rsidP="00BA5CEE">
      <w:pPr>
        <w:jc w:val="both"/>
        <w:rPr>
          <w:b/>
        </w:rPr>
      </w:pPr>
      <w:r>
        <w:rPr>
          <w:b/>
        </w:rPr>
        <w:t xml:space="preserve">Bank: ANZ </w:t>
      </w:r>
    </w:p>
    <w:p w14:paraId="2759347F" w14:textId="6ACFBD90" w:rsidR="00D11F71" w:rsidRPr="003F76EC" w:rsidRDefault="00D11F71" w:rsidP="00BA5CEE">
      <w:pPr>
        <w:jc w:val="both"/>
        <w:rPr>
          <w:b/>
        </w:rPr>
      </w:pPr>
      <w:r w:rsidRPr="003F76EC">
        <w:rPr>
          <w:b/>
        </w:rPr>
        <w:t xml:space="preserve">BSB: </w:t>
      </w:r>
      <w:r w:rsidR="00EC3E78">
        <w:rPr>
          <w:b/>
        </w:rPr>
        <w:t>015 101</w:t>
      </w:r>
    </w:p>
    <w:p w14:paraId="12C9062E" w14:textId="5458C4A3" w:rsidR="00D11F71" w:rsidRDefault="00D11F71" w:rsidP="00BA5CEE">
      <w:pPr>
        <w:jc w:val="both"/>
        <w:rPr>
          <w:b/>
        </w:rPr>
      </w:pPr>
      <w:r w:rsidRPr="003F76EC">
        <w:rPr>
          <w:b/>
        </w:rPr>
        <w:t xml:space="preserve">Account: </w:t>
      </w:r>
      <w:r w:rsidR="00EC3E78" w:rsidRPr="00EC3E78">
        <w:rPr>
          <w:b/>
        </w:rPr>
        <w:t>838576855</w:t>
      </w:r>
    </w:p>
    <w:p w14:paraId="1EFC4FED" w14:textId="6D3A486A" w:rsidR="007628BC" w:rsidRDefault="007628BC" w:rsidP="00BA5CEE">
      <w:pPr>
        <w:jc w:val="both"/>
        <w:sectPr w:rsidR="007628BC" w:rsidSect="00CB5CBF">
          <w:type w:val="continuous"/>
          <w:pgSz w:w="11900" w:h="16840"/>
          <w:pgMar w:top="1440" w:right="1440" w:bottom="1440" w:left="1440" w:header="708" w:footer="708" w:gutter="0"/>
          <w:cols w:space="708"/>
          <w:formProt w:val="0"/>
          <w:titlePg/>
          <w:docGrid w:linePitch="360"/>
        </w:sectPr>
      </w:pPr>
    </w:p>
    <w:p w14:paraId="5454424E" w14:textId="62B3D527" w:rsidR="00E12C3A" w:rsidRPr="00454E51" w:rsidRDefault="004752C5" w:rsidP="00BA5CEE">
      <w:pPr>
        <w:keepNext/>
        <w:spacing w:after="200" w:line="276" w:lineRule="auto"/>
        <w:jc w:val="both"/>
        <w:rPr>
          <w:b/>
          <w:i/>
          <w:sz w:val="26"/>
          <w:szCs w:val="26"/>
        </w:rPr>
      </w:pPr>
      <w:r w:rsidRPr="00454E51">
        <w:rPr>
          <w:b/>
          <w:i/>
          <w:sz w:val="26"/>
          <w:szCs w:val="26"/>
        </w:rPr>
        <w:lastRenderedPageBreak/>
        <w:t>Please fill out the following</w:t>
      </w:r>
    </w:p>
    <w:tbl>
      <w:tblPr>
        <w:tblStyle w:val="TableGrid"/>
        <w:tblpPr w:leftFromText="180" w:rightFromText="180" w:vertAnchor="text" w:horzAnchor="margin" w:tblpY="234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548"/>
        <w:gridCol w:w="2255"/>
        <w:gridCol w:w="2207"/>
      </w:tblGrid>
      <w:tr w:rsidR="004752C5" w:rsidRPr="00B90239" w14:paraId="2580A3CC" w14:textId="77777777" w:rsidTr="004752C5">
        <w:trPr>
          <w:trHeight w:val="492"/>
        </w:trPr>
        <w:tc>
          <w:tcPr>
            <w:tcW w:w="5240" w:type="dxa"/>
            <w:vMerge w:val="restart"/>
            <w:shd w:val="clear" w:color="auto" w:fill="F2F2F2" w:themeFill="background1" w:themeFillShade="F2"/>
            <w:vAlign w:val="center"/>
          </w:tcPr>
          <w:p w14:paraId="1AD43771" w14:textId="25F8E3C5" w:rsidR="004752C5" w:rsidRPr="00732401" w:rsidRDefault="00454E51" w:rsidP="00BA5CEE">
            <w:pPr>
              <w:pStyle w:val="Heading4"/>
              <w:keepNext w:val="0"/>
              <w:numPr>
                <w:ilvl w:val="0"/>
                <w:numId w:val="31"/>
              </w:numPr>
              <w:spacing w:before="60"/>
              <w:jc w:val="both"/>
              <w:rPr>
                <w:rFonts w:cs="Segoe UI"/>
                <w:sz w:val="22"/>
                <w:szCs w:val="22"/>
              </w:rPr>
            </w:pPr>
            <w:r>
              <w:rPr>
                <w:rFonts w:cs="Segoe UI"/>
                <w:sz w:val="22"/>
                <w:szCs w:val="22"/>
              </w:rPr>
              <w:t>Indicate in</w:t>
            </w:r>
            <w:r w:rsidR="00753089">
              <w:rPr>
                <w:rFonts w:cs="Segoe UI"/>
                <w:sz w:val="22"/>
                <w:szCs w:val="22"/>
              </w:rPr>
              <w:t xml:space="preserve"> what capacity you are applying</w:t>
            </w:r>
            <w:r>
              <w:rPr>
                <w:rFonts w:cs="Segoe UI"/>
                <w:sz w:val="22"/>
                <w:szCs w:val="22"/>
              </w:rPr>
              <w:br/>
            </w:r>
            <w:r w:rsidR="00AE557F">
              <w:rPr>
                <w:rFonts w:cs="Segoe UI"/>
                <w:b w:val="0"/>
                <w:i/>
                <w:sz w:val="22"/>
                <w:szCs w:val="22"/>
              </w:rPr>
              <w:t>P</w:t>
            </w:r>
            <w:r w:rsidRPr="00454E51">
              <w:rPr>
                <w:rFonts w:cs="Segoe UI"/>
                <w:b w:val="0"/>
                <w:i/>
                <w:sz w:val="22"/>
                <w:szCs w:val="22"/>
              </w:rPr>
              <w:t>lace</w:t>
            </w:r>
            <w:r w:rsidR="004752C5" w:rsidRPr="00454E51">
              <w:rPr>
                <w:rFonts w:cs="Segoe UI"/>
                <w:b w:val="0"/>
                <w:i/>
                <w:sz w:val="22"/>
                <w:szCs w:val="22"/>
              </w:rPr>
              <w:t xml:space="preserve"> X in the relevant box(es)</w:t>
            </w:r>
          </w:p>
        </w:tc>
        <w:tc>
          <w:tcPr>
            <w:tcW w:w="5098" w:type="dxa"/>
            <w:gridSpan w:val="2"/>
            <w:shd w:val="clear" w:color="auto" w:fill="F2F2F2" w:themeFill="background1" w:themeFillShade="F2"/>
          </w:tcPr>
          <w:p w14:paraId="5A5FBA73" w14:textId="77777777" w:rsidR="004752C5" w:rsidRPr="00732401" w:rsidRDefault="004752C5" w:rsidP="00BA5CEE">
            <w:pPr>
              <w:pStyle w:val="Heading4"/>
              <w:keepNext w:val="0"/>
              <w:spacing w:before="60"/>
              <w:ind w:left="29"/>
              <w:jc w:val="both"/>
              <w:rPr>
                <w:rFonts w:cs="Segoe UI"/>
                <w:sz w:val="22"/>
                <w:szCs w:val="22"/>
              </w:rPr>
            </w:pPr>
            <w:r>
              <w:rPr>
                <w:rFonts w:cs="Segoe UI"/>
                <w:sz w:val="22"/>
                <w:szCs w:val="22"/>
              </w:rPr>
              <w:t>Purpose of application</w:t>
            </w:r>
          </w:p>
        </w:tc>
      </w:tr>
      <w:tr w:rsidR="004752C5" w:rsidRPr="00B90239" w14:paraId="4282D0F2" w14:textId="77777777" w:rsidTr="004752C5">
        <w:trPr>
          <w:trHeight w:val="492"/>
        </w:trPr>
        <w:tc>
          <w:tcPr>
            <w:tcW w:w="5240" w:type="dxa"/>
            <w:vMerge/>
            <w:shd w:val="clear" w:color="auto" w:fill="F2F2F2" w:themeFill="background1" w:themeFillShade="F2"/>
          </w:tcPr>
          <w:p w14:paraId="531890AA" w14:textId="77777777" w:rsidR="004752C5" w:rsidRPr="00732401" w:rsidRDefault="004752C5" w:rsidP="00BA5CEE">
            <w:pPr>
              <w:pStyle w:val="Heading4"/>
              <w:keepNext w:val="0"/>
              <w:spacing w:before="60"/>
              <w:ind w:left="29"/>
              <w:jc w:val="both"/>
              <w:rPr>
                <w:rFonts w:cs="Segoe UI"/>
                <w:sz w:val="22"/>
                <w:szCs w:val="22"/>
              </w:rPr>
            </w:pPr>
          </w:p>
        </w:tc>
        <w:tc>
          <w:tcPr>
            <w:tcW w:w="2549" w:type="dxa"/>
            <w:shd w:val="clear" w:color="auto" w:fill="F2F2F2" w:themeFill="background1" w:themeFillShade="F2"/>
          </w:tcPr>
          <w:p w14:paraId="69C5C53D" w14:textId="0B8FCEDC" w:rsidR="007628BC" w:rsidRDefault="00215837" w:rsidP="00BA5CEE">
            <w:pPr>
              <w:pStyle w:val="Heading4"/>
              <w:keepNext w:val="0"/>
              <w:spacing w:before="60"/>
              <w:ind w:left="29"/>
              <w:jc w:val="both"/>
              <w:rPr>
                <w:rFonts w:cs="Segoe UI"/>
                <w:sz w:val="22"/>
                <w:szCs w:val="22"/>
              </w:rPr>
            </w:pPr>
            <w:r>
              <w:rPr>
                <w:rFonts w:cs="Segoe UI"/>
                <w:sz w:val="22"/>
                <w:szCs w:val="22"/>
              </w:rPr>
              <w:t>Establish</w:t>
            </w:r>
          </w:p>
          <w:p w14:paraId="7072B581" w14:textId="78A7D7B8" w:rsidR="004752C5" w:rsidRDefault="004752C5" w:rsidP="00BA5CEE">
            <w:pPr>
              <w:pStyle w:val="Heading4"/>
              <w:keepNext w:val="0"/>
              <w:spacing w:before="60"/>
              <w:ind w:left="29"/>
              <w:jc w:val="both"/>
              <w:rPr>
                <w:rFonts w:cs="Segoe UI"/>
                <w:sz w:val="22"/>
                <w:szCs w:val="22"/>
              </w:rPr>
            </w:pPr>
            <w:r>
              <w:rPr>
                <w:rFonts w:cs="Segoe UI"/>
                <w:sz w:val="22"/>
                <w:szCs w:val="22"/>
              </w:rPr>
              <w:t xml:space="preserve">SEB </w:t>
            </w:r>
            <w:r w:rsidR="0036539E">
              <w:rPr>
                <w:rFonts w:cs="Segoe UI"/>
                <w:sz w:val="22"/>
                <w:szCs w:val="22"/>
              </w:rPr>
              <w:t xml:space="preserve">Credit </w:t>
            </w:r>
            <w:r>
              <w:rPr>
                <w:rFonts w:cs="Segoe UI"/>
                <w:sz w:val="22"/>
                <w:szCs w:val="22"/>
              </w:rPr>
              <w:t>Area</w:t>
            </w:r>
          </w:p>
        </w:tc>
        <w:tc>
          <w:tcPr>
            <w:tcW w:w="2549" w:type="dxa"/>
            <w:shd w:val="clear" w:color="auto" w:fill="F2F2F2" w:themeFill="background1" w:themeFillShade="F2"/>
          </w:tcPr>
          <w:p w14:paraId="7BA9F757" w14:textId="77777777" w:rsidR="004752C5" w:rsidRDefault="004752C5" w:rsidP="00BA5CEE">
            <w:pPr>
              <w:pStyle w:val="Heading4"/>
              <w:keepNext w:val="0"/>
              <w:spacing w:before="60"/>
              <w:ind w:left="29"/>
              <w:jc w:val="both"/>
              <w:rPr>
                <w:rFonts w:cs="Segoe UI"/>
                <w:sz w:val="22"/>
                <w:szCs w:val="22"/>
              </w:rPr>
            </w:pPr>
            <w:r>
              <w:rPr>
                <w:rFonts w:cs="Segoe UI"/>
                <w:sz w:val="22"/>
                <w:szCs w:val="22"/>
              </w:rPr>
              <w:t>Assign Credit</w:t>
            </w:r>
          </w:p>
        </w:tc>
      </w:tr>
      <w:tr w:rsidR="004752C5" w:rsidRPr="00B90239" w14:paraId="28BADEAD" w14:textId="77777777" w:rsidTr="00542ECD">
        <w:tc>
          <w:tcPr>
            <w:tcW w:w="5240" w:type="dxa"/>
            <w:shd w:val="clear" w:color="auto" w:fill="F2F2F2" w:themeFill="background1" w:themeFillShade="F2"/>
          </w:tcPr>
          <w:p w14:paraId="2F96B5FF" w14:textId="2969B100" w:rsidR="004752C5" w:rsidRPr="00B90239" w:rsidRDefault="007628BC" w:rsidP="00BA5CEE">
            <w:pPr>
              <w:pStyle w:val="Heading4"/>
              <w:keepNext w:val="0"/>
              <w:spacing w:before="60"/>
              <w:ind w:left="29"/>
              <w:jc w:val="both"/>
              <w:rPr>
                <w:rFonts w:cs="Segoe UI"/>
                <w:b w:val="0"/>
                <w:sz w:val="22"/>
                <w:szCs w:val="22"/>
              </w:rPr>
            </w:pPr>
            <w:r>
              <w:rPr>
                <w:rFonts w:cs="Segoe UI"/>
                <w:b w:val="0"/>
                <w:sz w:val="22"/>
                <w:szCs w:val="22"/>
              </w:rPr>
              <w:t>Priva</w:t>
            </w:r>
            <w:r w:rsidR="00082D72">
              <w:rPr>
                <w:rFonts w:cs="Segoe UI"/>
                <w:b w:val="0"/>
                <w:sz w:val="22"/>
                <w:szCs w:val="22"/>
              </w:rPr>
              <w:t xml:space="preserve">te </w:t>
            </w:r>
            <w:r>
              <w:rPr>
                <w:rFonts w:cs="Segoe UI"/>
                <w:b w:val="0"/>
                <w:sz w:val="22"/>
                <w:szCs w:val="22"/>
              </w:rPr>
              <w:t>Land</w:t>
            </w:r>
            <w:r w:rsidR="008C0A5F">
              <w:rPr>
                <w:rFonts w:cs="Segoe UI"/>
                <w:b w:val="0"/>
                <w:sz w:val="22"/>
                <w:szCs w:val="22"/>
              </w:rPr>
              <w:t>o</w:t>
            </w:r>
            <w:r w:rsidR="00D73732">
              <w:rPr>
                <w:rFonts w:cs="Segoe UI"/>
                <w:b w:val="0"/>
                <w:sz w:val="22"/>
                <w:szCs w:val="22"/>
              </w:rPr>
              <w:t>wner</w:t>
            </w:r>
            <w:r w:rsidR="0089347F">
              <w:rPr>
                <w:rFonts w:cs="Segoe UI"/>
                <w:b w:val="0"/>
                <w:sz w:val="22"/>
                <w:szCs w:val="22"/>
              </w:rPr>
              <w:t xml:space="preserve"> / Lessee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43D0C88F" w14:textId="77777777" w:rsidR="004752C5" w:rsidRPr="00B90239" w:rsidRDefault="004752C5" w:rsidP="00BA5CEE">
            <w:pPr>
              <w:pStyle w:val="Heading4"/>
              <w:keepNext w:val="0"/>
              <w:spacing w:before="60"/>
              <w:ind w:left="29"/>
              <w:jc w:val="both"/>
              <w:rPr>
                <w:rFonts w:cs="Segoe UI"/>
                <w:b w:val="0"/>
                <w:sz w:val="22"/>
                <w:szCs w:val="22"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 w14:paraId="3BAAF662" w14:textId="77777777" w:rsidR="004752C5" w:rsidRPr="00B90239" w:rsidRDefault="004752C5" w:rsidP="00BA5CEE">
            <w:pPr>
              <w:pStyle w:val="Heading4"/>
              <w:keepNext w:val="0"/>
              <w:spacing w:before="60"/>
              <w:ind w:left="29"/>
              <w:jc w:val="both"/>
              <w:rPr>
                <w:rFonts w:cs="Segoe UI"/>
                <w:b w:val="0"/>
                <w:sz w:val="22"/>
                <w:szCs w:val="22"/>
              </w:rPr>
            </w:pPr>
          </w:p>
        </w:tc>
      </w:tr>
      <w:tr w:rsidR="004752C5" w:rsidRPr="00B90239" w14:paraId="4B274AC7" w14:textId="77777777" w:rsidTr="00542ECD">
        <w:tc>
          <w:tcPr>
            <w:tcW w:w="5240" w:type="dxa"/>
            <w:shd w:val="clear" w:color="auto" w:fill="F2F2F2" w:themeFill="background1" w:themeFillShade="F2"/>
          </w:tcPr>
          <w:p w14:paraId="23FD5ADB" w14:textId="77325FFF" w:rsidR="004752C5" w:rsidRPr="00B90239" w:rsidRDefault="001611F7" w:rsidP="00BA5CEE">
            <w:pPr>
              <w:pStyle w:val="Heading4"/>
              <w:keepNext w:val="0"/>
              <w:spacing w:before="60"/>
              <w:ind w:left="29"/>
              <w:jc w:val="both"/>
              <w:rPr>
                <w:rFonts w:cs="Segoe UI"/>
                <w:b w:val="0"/>
                <w:sz w:val="22"/>
                <w:szCs w:val="22"/>
              </w:rPr>
            </w:pPr>
            <w:r>
              <w:rPr>
                <w:rFonts w:cs="Segoe UI"/>
                <w:b w:val="0"/>
                <w:sz w:val="22"/>
                <w:szCs w:val="22"/>
              </w:rPr>
              <w:t>Council</w:t>
            </w:r>
            <w:r w:rsidR="004752C5" w:rsidRPr="00B90239">
              <w:rPr>
                <w:rFonts w:cs="Segoe UI"/>
                <w:b w:val="0"/>
                <w:sz w:val="22"/>
                <w:szCs w:val="22"/>
              </w:rPr>
              <w:t xml:space="preserve"> </w:t>
            </w:r>
            <w:r w:rsidR="004752C5">
              <w:rPr>
                <w:rFonts w:cs="Segoe UI"/>
                <w:b w:val="0"/>
                <w:sz w:val="22"/>
                <w:szCs w:val="22"/>
              </w:rPr>
              <w:t xml:space="preserve">with care and control </w:t>
            </w:r>
            <w:r w:rsidR="004752C5" w:rsidRPr="00B90239">
              <w:rPr>
                <w:rFonts w:cs="Segoe UI"/>
                <w:b w:val="0"/>
                <w:sz w:val="22"/>
                <w:szCs w:val="22"/>
              </w:rPr>
              <w:t xml:space="preserve">of </w:t>
            </w:r>
            <w:r w:rsidR="0089347F">
              <w:rPr>
                <w:rFonts w:cs="Segoe UI"/>
                <w:b w:val="0"/>
                <w:sz w:val="22"/>
                <w:szCs w:val="22"/>
              </w:rPr>
              <w:t xml:space="preserve">dedicated </w:t>
            </w:r>
            <w:r w:rsidR="004752C5" w:rsidRPr="00B90239">
              <w:rPr>
                <w:rFonts w:cs="Segoe UI"/>
                <w:b w:val="0"/>
                <w:sz w:val="22"/>
                <w:szCs w:val="22"/>
              </w:rPr>
              <w:t xml:space="preserve">Crown </w:t>
            </w:r>
            <w:r w:rsidR="004752C5">
              <w:rPr>
                <w:rFonts w:cs="Segoe UI"/>
                <w:b w:val="0"/>
                <w:sz w:val="22"/>
                <w:szCs w:val="22"/>
              </w:rPr>
              <w:t>l</w:t>
            </w:r>
            <w:r w:rsidR="004752C5" w:rsidRPr="00B90239">
              <w:rPr>
                <w:rFonts w:cs="Segoe UI"/>
                <w:b w:val="0"/>
                <w:sz w:val="22"/>
                <w:szCs w:val="22"/>
              </w:rPr>
              <w:t>and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49934C63" w14:textId="77777777" w:rsidR="004752C5" w:rsidRPr="00B90239" w:rsidRDefault="004752C5" w:rsidP="00BA5CEE">
            <w:pPr>
              <w:pStyle w:val="Heading4"/>
              <w:keepNext w:val="0"/>
              <w:spacing w:before="60"/>
              <w:ind w:left="29"/>
              <w:jc w:val="both"/>
              <w:rPr>
                <w:rFonts w:cs="Segoe UI"/>
                <w:b w:val="0"/>
                <w:sz w:val="22"/>
                <w:szCs w:val="22"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 w14:paraId="32E66116" w14:textId="77777777" w:rsidR="004752C5" w:rsidRPr="00B90239" w:rsidRDefault="004752C5" w:rsidP="00BA5CEE">
            <w:pPr>
              <w:pStyle w:val="Heading4"/>
              <w:keepNext w:val="0"/>
              <w:spacing w:before="60"/>
              <w:ind w:left="29"/>
              <w:jc w:val="both"/>
              <w:rPr>
                <w:rFonts w:cs="Segoe UI"/>
                <w:b w:val="0"/>
                <w:sz w:val="22"/>
                <w:szCs w:val="22"/>
              </w:rPr>
            </w:pPr>
          </w:p>
        </w:tc>
      </w:tr>
      <w:tr w:rsidR="004752C5" w:rsidRPr="00B90239" w14:paraId="56F2FB3A" w14:textId="77777777" w:rsidTr="00542ECD">
        <w:tc>
          <w:tcPr>
            <w:tcW w:w="5240" w:type="dxa"/>
            <w:shd w:val="clear" w:color="auto" w:fill="F2F2F2" w:themeFill="background1" w:themeFillShade="F2"/>
          </w:tcPr>
          <w:p w14:paraId="3D6CA091" w14:textId="18CF5BE9" w:rsidR="004752C5" w:rsidRDefault="004752C5" w:rsidP="00BA5CEE">
            <w:pPr>
              <w:pStyle w:val="Heading4"/>
              <w:keepNext w:val="0"/>
              <w:spacing w:before="60"/>
              <w:ind w:left="29"/>
              <w:jc w:val="both"/>
              <w:rPr>
                <w:rFonts w:cs="Segoe UI"/>
                <w:b w:val="0"/>
                <w:sz w:val="22"/>
                <w:szCs w:val="22"/>
              </w:rPr>
            </w:pPr>
            <w:r w:rsidRPr="00B90239">
              <w:rPr>
                <w:rFonts w:cs="Segoe UI"/>
                <w:b w:val="0"/>
                <w:sz w:val="22"/>
                <w:szCs w:val="22"/>
              </w:rPr>
              <w:t>Accredited Broker</w:t>
            </w:r>
          </w:p>
          <w:p w14:paraId="0B58A036" w14:textId="11225964" w:rsidR="004752C5" w:rsidRPr="00227DD9" w:rsidRDefault="004752C5" w:rsidP="00BA5CEE">
            <w:pPr>
              <w:pStyle w:val="Heading4"/>
              <w:keepNext w:val="0"/>
              <w:spacing w:before="60"/>
              <w:ind w:left="29"/>
              <w:jc w:val="both"/>
              <w:rPr>
                <w:rFonts w:cs="Segoe UI"/>
                <w:b w:val="0"/>
                <w:i/>
                <w:sz w:val="22"/>
                <w:szCs w:val="22"/>
              </w:rPr>
            </w:pPr>
            <w:r w:rsidRPr="00227DD9">
              <w:rPr>
                <w:rFonts w:cs="Segoe UI"/>
                <w:b w:val="0"/>
                <w:i/>
                <w:sz w:val="22"/>
                <w:szCs w:val="22"/>
              </w:rPr>
              <w:t>(applying on behalf of a Land</w:t>
            </w:r>
            <w:r w:rsidR="008C0A5F">
              <w:rPr>
                <w:rFonts w:cs="Segoe UI"/>
                <w:b w:val="0"/>
                <w:i/>
                <w:sz w:val="22"/>
                <w:szCs w:val="22"/>
              </w:rPr>
              <w:t>o</w:t>
            </w:r>
            <w:r w:rsidRPr="00227DD9">
              <w:rPr>
                <w:rFonts w:cs="Segoe UI"/>
                <w:b w:val="0"/>
                <w:i/>
                <w:sz w:val="22"/>
                <w:szCs w:val="22"/>
              </w:rPr>
              <w:t>wner</w:t>
            </w:r>
            <w:r w:rsidR="0089347F">
              <w:rPr>
                <w:rFonts w:cs="Segoe UI"/>
                <w:b w:val="0"/>
                <w:i/>
                <w:sz w:val="22"/>
                <w:szCs w:val="22"/>
              </w:rPr>
              <w:t>/Credit Holder</w:t>
            </w:r>
            <w:r w:rsidRPr="00227DD9">
              <w:rPr>
                <w:rFonts w:cs="Segoe UI"/>
                <w:b w:val="0"/>
                <w:i/>
                <w:sz w:val="22"/>
                <w:szCs w:val="22"/>
              </w:rPr>
              <w:t>)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620700AC" w14:textId="77777777" w:rsidR="004752C5" w:rsidRPr="00B90239" w:rsidRDefault="004752C5" w:rsidP="00BA5CEE">
            <w:pPr>
              <w:pStyle w:val="Heading4"/>
              <w:keepNext w:val="0"/>
              <w:spacing w:before="60"/>
              <w:ind w:left="29"/>
              <w:jc w:val="both"/>
              <w:rPr>
                <w:rFonts w:cs="Segoe UI"/>
                <w:b w:val="0"/>
                <w:sz w:val="22"/>
                <w:szCs w:val="22"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 w14:paraId="41B1A425" w14:textId="77777777" w:rsidR="004752C5" w:rsidRPr="00B90239" w:rsidRDefault="004752C5" w:rsidP="00BA5CEE">
            <w:pPr>
              <w:pStyle w:val="Heading4"/>
              <w:keepNext w:val="0"/>
              <w:spacing w:before="60"/>
              <w:ind w:left="29"/>
              <w:jc w:val="both"/>
              <w:rPr>
                <w:rFonts w:cs="Segoe UI"/>
                <w:b w:val="0"/>
                <w:sz w:val="22"/>
                <w:szCs w:val="22"/>
              </w:rPr>
            </w:pPr>
          </w:p>
        </w:tc>
      </w:tr>
      <w:tr w:rsidR="004752C5" w:rsidRPr="00B90239" w14:paraId="5CB0683A" w14:textId="77777777" w:rsidTr="00542ECD">
        <w:tc>
          <w:tcPr>
            <w:tcW w:w="5240" w:type="dxa"/>
            <w:shd w:val="clear" w:color="auto" w:fill="F2F2F2" w:themeFill="background1" w:themeFillShade="F2"/>
          </w:tcPr>
          <w:p w14:paraId="429CCD77" w14:textId="36E1642F" w:rsidR="004752C5" w:rsidRPr="00B90239" w:rsidRDefault="004752C5" w:rsidP="00BA5CEE">
            <w:pPr>
              <w:pStyle w:val="Heading4"/>
              <w:keepNext w:val="0"/>
              <w:spacing w:before="60"/>
              <w:ind w:left="28"/>
              <w:jc w:val="both"/>
              <w:rPr>
                <w:rFonts w:cs="Segoe UI"/>
                <w:b w:val="0"/>
                <w:sz w:val="22"/>
                <w:szCs w:val="22"/>
              </w:rPr>
            </w:pPr>
            <w:r w:rsidRPr="00B90239">
              <w:rPr>
                <w:rFonts w:cs="Segoe UI"/>
                <w:b w:val="0"/>
                <w:sz w:val="22"/>
                <w:szCs w:val="22"/>
              </w:rPr>
              <w:t>Accredited Third Party Provider</w:t>
            </w:r>
          </w:p>
          <w:p w14:paraId="14832F91" w14:textId="575EE276" w:rsidR="004752C5" w:rsidRPr="00227DD9" w:rsidRDefault="004752C5" w:rsidP="00BA5CEE">
            <w:pPr>
              <w:pStyle w:val="Heading4"/>
              <w:keepNext w:val="0"/>
              <w:spacing w:before="60"/>
              <w:ind w:left="28"/>
              <w:jc w:val="both"/>
              <w:rPr>
                <w:rFonts w:cs="Segoe UI"/>
                <w:b w:val="0"/>
                <w:i/>
                <w:caps/>
                <w:sz w:val="22"/>
                <w:szCs w:val="22"/>
              </w:rPr>
            </w:pPr>
            <w:r w:rsidRPr="00227DD9">
              <w:rPr>
                <w:rFonts w:cs="Segoe UI"/>
                <w:b w:val="0"/>
                <w:i/>
                <w:sz w:val="22"/>
                <w:szCs w:val="22"/>
              </w:rPr>
              <w:t>(</w:t>
            </w:r>
            <w:r w:rsidR="005E3887">
              <w:rPr>
                <w:rFonts w:cs="Segoe UI"/>
                <w:b w:val="0"/>
                <w:i/>
                <w:sz w:val="22"/>
                <w:szCs w:val="22"/>
              </w:rPr>
              <w:t xml:space="preserve">establishing a new </w:t>
            </w:r>
            <w:r w:rsidRPr="00227DD9">
              <w:rPr>
                <w:rFonts w:cs="Segoe UI"/>
                <w:b w:val="0"/>
                <w:i/>
                <w:sz w:val="22"/>
                <w:szCs w:val="22"/>
              </w:rPr>
              <w:t>credit</w:t>
            </w:r>
            <w:r w:rsidR="005E3887">
              <w:rPr>
                <w:rFonts w:cs="Segoe UI"/>
                <w:b w:val="0"/>
                <w:i/>
                <w:sz w:val="22"/>
                <w:szCs w:val="22"/>
              </w:rPr>
              <w:t xml:space="preserve"> site</w:t>
            </w:r>
            <w:r w:rsidRPr="00227DD9">
              <w:rPr>
                <w:rFonts w:cs="Segoe UI"/>
                <w:b w:val="0"/>
                <w:i/>
                <w:sz w:val="22"/>
                <w:szCs w:val="22"/>
              </w:rPr>
              <w:t>)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07C47F48" w14:textId="77777777" w:rsidR="004752C5" w:rsidRPr="00B90239" w:rsidRDefault="004752C5" w:rsidP="00BA5CEE">
            <w:pPr>
              <w:pStyle w:val="Heading4"/>
              <w:keepNext w:val="0"/>
              <w:spacing w:before="60"/>
              <w:ind w:left="28"/>
              <w:jc w:val="both"/>
              <w:rPr>
                <w:rFonts w:cs="Segoe UI"/>
                <w:b w:val="0"/>
                <w:sz w:val="22"/>
                <w:szCs w:val="22"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 w14:paraId="1853AA13" w14:textId="77777777" w:rsidR="004752C5" w:rsidRPr="00B90239" w:rsidRDefault="004752C5" w:rsidP="00BA5CEE">
            <w:pPr>
              <w:pStyle w:val="Heading4"/>
              <w:keepNext w:val="0"/>
              <w:spacing w:before="60"/>
              <w:ind w:left="28"/>
              <w:jc w:val="both"/>
              <w:rPr>
                <w:rFonts w:cs="Segoe UI"/>
                <w:b w:val="0"/>
                <w:sz w:val="22"/>
                <w:szCs w:val="22"/>
              </w:rPr>
            </w:pPr>
          </w:p>
        </w:tc>
      </w:tr>
      <w:tr w:rsidR="00082D72" w:rsidRPr="00B90239" w14:paraId="1B2ECF7B" w14:textId="77777777" w:rsidTr="00542ECD">
        <w:tc>
          <w:tcPr>
            <w:tcW w:w="5240" w:type="dxa"/>
            <w:shd w:val="clear" w:color="auto" w:fill="F2F2F2" w:themeFill="background1" w:themeFillShade="F2"/>
          </w:tcPr>
          <w:p w14:paraId="1C4B07DE" w14:textId="3441637F" w:rsidR="00082D72" w:rsidRPr="00B90239" w:rsidRDefault="00082D72" w:rsidP="00BA5CEE">
            <w:pPr>
              <w:pStyle w:val="Heading4"/>
              <w:keepNext w:val="0"/>
              <w:spacing w:before="60"/>
              <w:ind w:left="28"/>
              <w:jc w:val="both"/>
              <w:rPr>
                <w:rFonts w:cs="Segoe UI"/>
                <w:b w:val="0"/>
                <w:sz w:val="22"/>
                <w:szCs w:val="22"/>
              </w:rPr>
            </w:pPr>
            <w:r>
              <w:rPr>
                <w:rFonts w:cs="Segoe UI"/>
                <w:b w:val="0"/>
                <w:sz w:val="22"/>
                <w:szCs w:val="22"/>
              </w:rPr>
              <w:t>Other (state):</w:t>
            </w:r>
          </w:p>
        </w:tc>
        <w:tc>
          <w:tcPr>
            <w:tcW w:w="2549" w:type="dxa"/>
            <w:shd w:val="clear" w:color="auto" w:fill="auto"/>
            <w:vAlign w:val="center"/>
          </w:tcPr>
          <w:p w14:paraId="0579975C" w14:textId="77777777" w:rsidR="00082D72" w:rsidRPr="00B90239" w:rsidRDefault="00082D72" w:rsidP="00BA5CEE">
            <w:pPr>
              <w:pStyle w:val="Heading4"/>
              <w:keepNext w:val="0"/>
              <w:spacing w:before="60"/>
              <w:ind w:left="28"/>
              <w:jc w:val="both"/>
              <w:rPr>
                <w:rFonts w:cs="Segoe UI"/>
                <w:b w:val="0"/>
                <w:sz w:val="22"/>
                <w:szCs w:val="22"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 w14:paraId="24B05161" w14:textId="77777777" w:rsidR="00082D72" w:rsidRPr="00B90239" w:rsidRDefault="00082D72" w:rsidP="00BA5CEE">
            <w:pPr>
              <w:pStyle w:val="Heading4"/>
              <w:keepNext w:val="0"/>
              <w:spacing w:before="60"/>
              <w:ind w:left="28"/>
              <w:jc w:val="both"/>
              <w:rPr>
                <w:rFonts w:cs="Segoe UI"/>
                <w:b w:val="0"/>
                <w:sz w:val="22"/>
                <w:szCs w:val="22"/>
              </w:rPr>
            </w:pPr>
          </w:p>
        </w:tc>
      </w:tr>
      <w:tr w:rsidR="004752C5" w:rsidRPr="00B90239" w14:paraId="7B6EBF75" w14:textId="77777777" w:rsidTr="00542ECD">
        <w:tc>
          <w:tcPr>
            <w:tcW w:w="5240" w:type="dxa"/>
            <w:shd w:val="clear" w:color="auto" w:fill="F2F2F2" w:themeFill="background1" w:themeFillShade="F2"/>
          </w:tcPr>
          <w:p w14:paraId="769B644A" w14:textId="7FE4E7FB" w:rsidR="004752C5" w:rsidRDefault="004752C5" w:rsidP="00BA5CEE">
            <w:pPr>
              <w:pStyle w:val="Heading4"/>
              <w:keepNext w:val="0"/>
              <w:spacing w:before="60"/>
              <w:ind w:left="28"/>
              <w:jc w:val="both"/>
              <w:rPr>
                <w:rFonts w:cs="Segoe UI"/>
                <w:b w:val="0"/>
                <w:sz w:val="22"/>
                <w:szCs w:val="22"/>
              </w:rPr>
            </w:pPr>
            <w:r>
              <w:rPr>
                <w:rFonts w:cs="Segoe UI"/>
                <w:b w:val="0"/>
                <w:sz w:val="22"/>
                <w:szCs w:val="22"/>
              </w:rPr>
              <w:t>Credit Holder</w:t>
            </w:r>
          </w:p>
          <w:p w14:paraId="42636850" w14:textId="434AF892" w:rsidR="004752C5" w:rsidRPr="00DC31A9" w:rsidRDefault="004752C5" w:rsidP="00BA5CEE">
            <w:pPr>
              <w:jc w:val="both"/>
              <w:rPr>
                <w:i/>
              </w:rPr>
            </w:pPr>
            <w:r>
              <w:rPr>
                <w:i/>
              </w:rPr>
              <w:t xml:space="preserve">(SEB </w:t>
            </w:r>
            <w:r w:rsidR="007628BC">
              <w:rPr>
                <w:i/>
              </w:rPr>
              <w:t>c</w:t>
            </w:r>
            <w:r>
              <w:rPr>
                <w:i/>
              </w:rPr>
              <w:t xml:space="preserve">redit </w:t>
            </w:r>
            <w:r w:rsidRPr="00DC31A9">
              <w:rPr>
                <w:i/>
              </w:rPr>
              <w:t>is already established)</w:t>
            </w:r>
          </w:p>
        </w:tc>
        <w:tc>
          <w:tcPr>
            <w:tcW w:w="2549" w:type="dxa"/>
            <w:shd w:val="clear" w:color="auto" w:fill="F2F2F2" w:themeFill="background1" w:themeFillShade="F2"/>
            <w:vAlign w:val="center"/>
          </w:tcPr>
          <w:p w14:paraId="7AA5A198" w14:textId="77777777" w:rsidR="004752C5" w:rsidRPr="00B90239" w:rsidRDefault="004752C5" w:rsidP="00BA5CEE">
            <w:pPr>
              <w:pStyle w:val="Heading4"/>
              <w:keepNext w:val="0"/>
              <w:spacing w:before="60"/>
              <w:ind w:left="28"/>
              <w:jc w:val="both"/>
              <w:rPr>
                <w:rFonts w:cs="Segoe UI"/>
                <w:b w:val="0"/>
                <w:sz w:val="22"/>
                <w:szCs w:val="22"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 w14:paraId="3F3550EF" w14:textId="77777777" w:rsidR="004752C5" w:rsidRPr="00B90239" w:rsidRDefault="004752C5" w:rsidP="00BA5CEE">
            <w:pPr>
              <w:pStyle w:val="Heading4"/>
              <w:keepNext w:val="0"/>
              <w:spacing w:before="60"/>
              <w:ind w:left="28"/>
              <w:jc w:val="both"/>
              <w:rPr>
                <w:rFonts w:cs="Segoe UI"/>
                <w:b w:val="0"/>
                <w:sz w:val="22"/>
                <w:szCs w:val="22"/>
              </w:rPr>
            </w:pPr>
          </w:p>
        </w:tc>
      </w:tr>
    </w:tbl>
    <w:p w14:paraId="245BBF48" w14:textId="77777777" w:rsidR="00497FC1" w:rsidRDefault="00497FC1" w:rsidP="00BA5CEE">
      <w:pPr>
        <w:tabs>
          <w:tab w:val="left" w:pos="935"/>
        </w:tabs>
        <w:spacing w:after="160" w:line="259" w:lineRule="auto"/>
        <w:jc w:val="both"/>
        <w:rPr>
          <w:b/>
          <w:szCs w:val="22"/>
        </w:rPr>
      </w:pP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23"/>
        <w:gridCol w:w="2916"/>
        <w:gridCol w:w="1589"/>
        <w:gridCol w:w="2782"/>
      </w:tblGrid>
      <w:tr w:rsidR="00E12C3A" w:rsidRPr="00B90239" w14:paraId="4A8BB00F" w14:textId="77777777" w:rsidTr="00844783">
        <w:trPr>
          <w:cantSplit/>
          <w:trHeight w:hRule="exact" w:val="646"/>
        </w:trPr>
        <w:tc>
          <w:tcPr>
            <w:tcW w:w="5000" w:type="pct"/>
            <w:gridSpan w:val="4"/>
            <w:shd w:val="clear" w:color="auto" w:fill="F2F2F2" w:themeFill="background1" w:themeFillShade="F2"/>
          </w:tcPr>
          <w:p w14:paraId="4BC11D3E" w14:textId="69559474" w:rsidR="00E12C3A" w:rsidRPr="00E12C3A" w:rsidRDefault="00E12C3A" w:rsidP="00BA5CEE">
            <w:pPr>
              <w:pStyle w:val="Heading4"/>
              <w:numPr>
                <w:ilvl w:val="0"/>
                <w:numId w:val="31"/>
              </w:numPr>
              <w:jc w:val="both"/>
              <w:rPr>
                <w:rFonts w:cs="Segoe UI"/>
                <w:sz w:val="22"/>
                <w:szCs w:val="22"/>
              </w:rPr>
            </w:pPr>
            <w:r>
              <w:rPr>
                <w:rFonts w:cs="Segoe UI"/>
                <w:sz w:val="22"/>
                <w:szCs w:val="22"/>
              </w:rPr>
              <w:t xml:space="preserve">Applicant </w:t>
            </w:r>
            <w:r w:rsidRPr="00B90239">
              <w:rPr>
                <w:rFonts w:cs="Segoe UI"/>
                <w:sz w:val="22"/>
                <w:szCs w:val="22"/>
              </w:rPr>
              <w:t>details</w:t>
            </w:r>
          </w:p>
        </w:tc>
      </w:tr>
      <w:tr w:rsidR="00E12C3A" w:rsidRPr="00B90239" w14:paraId="02D992A1" w14:textId="77777777" w:rsidTr="00542ECD">
        <w:trPr>
          <w:cantSplit/>
        </w:trPr>
        <w:tc>
          <w:tcPr>
            <w:tcW w:w="956" w:type="pct"/>
            <w:shd w:val="clear" w:color="auto" w:fill="F2F2F2" w:themeFill="background1" w:themeFillShade="F2"/>
          </w:tcPr>
          <w:p w14:paraId="6BEE15CD" w14:textId="77777777" w:rsidR="00E12C3A" w:rsidRPr="00B90239" w:rsidRDefault="00E12C3A" w:rsidP="00BA5CEE">
            <w:pPr>
              <w:jc w:val="both"/>
              <w:rPr>
                <w:rFonts w:cs="Segoe UI"/>
                <w:szCs w:val="22"/>
              </w:rPr>
            </w:pPr>
            <w:r w:rsidRPr="00B90239">
              <w:rPr>
                <w:rFonts w:cs="Segoe UI"/>
                <w:szCs w:val="22"/>
              </w:rPr>
              <w:t>Name:</w:t>
            </w:r>
          </w:p>
        </w:tc>
        <w:tc>
          <w:tcPr>
            <w:tcW w:w="1618" w:type="pct"/>
          </w:tcPr>
          <w:p w14:paraId="27C737F6" w14:textId="77777777" w:rsidR="00E12C3A" w:rsidRPr="00B90239" w:rsidRDefault="00E12C3A" w:rsidP="00BA5CEE">
            <w:pPr>
              <w:jc w:val="both"/>
              <w:rPr>
                <w:rFonts w:cs="Segoe UI"/>
                <w:szCs w:val="22"/>
              </w:rPr>
            </w:pPr>
          </w:p>
        </w:tc>
        <w:tc>
          <w:tcPr>
            <w:tcW w:w="882" w:type="pct"/>
            <w:shd w:val="clear" w:color="auto" w:fill="F2F2F2" w:themeFill="background1" w:themeFillShade="F2"/>
          </w:tcPr>
          <w:p w14:paraId="20BA8DCB" w14:textId="77777777" w:rsidR="00E12C3A" w:rsidRPr="00B90239" w:rsidRDefault="00E12C3A" w:rsidP="00BA5CEE">
            <w:pPr>
              <w:jc w:val="both"/>
              <w:rPr>
                <w:rFonts w:cs="Segoe UI"/>
                <w:szCs w:val="22"/>
              </w:rPr>
            </w:pPr>
            <w:r w:rsidRPr="00B90239">
              <w:rPr>
                <w:rFonts w:cs="Segoe UI"/>
                <w:szCs w:val="22"/>
              </w:rPr>
              <w:t>Company name:</w:t>
            </w:r>
          </w:p>
        </w:tc>
        <w:tc>
          <w:tcPr>
            <w:tcW w:w="1544" w:type="pct"/>
          </w:tcPr>
          <w:p w14:paraId="2FDE6BC8" w14:textId="77777777" w:rsidR="00E12C3A" w:rsidRPr="00B90239" w:rsidRDefault="00E12C3A" w:rsidP="00BA5CEE">
            <w:pPr>
              <w:jc w:val="both"/>
              <w:rPr>
                <w:rFonts w:cs="Segoe UI"/>
                <w:szCs w:val="22"/>
              </w:rPr>
            </w:pPr>
          </w:p>
        </w:tc>
      </w:tr>
      <w:tr w:rsidR="00E12C3A" w:rsidRPr="00B90239" w14:paraId="7C6DDA8E" w14:textId="77777777" w:rsidTr="00542ECD">
        <w:trPr>
          <w:cantSplit/>
        </w:trPr>
        <w:tc>
          <w:tcPr>
            <w:tcW w:w="956" w:type="pct"/>
            <w:shd w:val="clear" w:color="auto" w:fill="F2F2F2" w:themeFill="background1" w:themeFillShade="F2"/>
          </w:tcPr>
          <w:p w14:paraId="6FDADC17" w14:textId="77777777" w:rsidR="00E12C3A" w:rsidRPr="00B90239" w:rsidRDefault="00E12C3A" w:rsidP="00BA5CEE">
            <w:pPr>
              <w:jc w:val="both"/>
              <w:rPr>
                <w:rFonts w:cs="Segoe UI"/>
                <w:szCs w:val="22"/>
              </w:rPr>
            </w:pPr>
            <w:r w:rsidRPr="00B90239">
              <w:rPr>
                <w:rFonts w:cs="Segoe UI"/>
                <w:szCs w:val="22"/>
              </w:rPr>
              <w:t>Street address:</w:t>
            </w:r>
          </w:p>
        </w:tc>
        <w:tc>
          <w:tcPr>
            <w:tcW w:w="1618" w:type="pct"/>
          </w:tcPr>
          <w:p w14:paraId="3A3A41A3" w14:textId="77777777" w:rsidR="00E12C3A" w:rsidRPr="00B90239" w:rsidRDefault="00E12C3A" w:rsidP="00BA5CEE">
            <w:pPr>
              <w:jc w:val="both"/>
              <w:rPr>
                <w:rFonts w:cs="Segoe UI"/>
                <w:szCs w:val="22"/>
              </w:rPr>
            </w:pPr>
          </w:p>
        </w:tc>
        <w:tc>
          <w:tcPr>
            <w:tcW w:w="882" w:type="pct"/>
            <w:shd w:val="clear" w:color="auto" w:fill="F2F2F2" w:themeFill="background1" w:themeFillShade="F2"/>
          </w:tcPr>
          <w:p w14:paraId="67F4EE8B" w14:textId="77777777" w:rsidR="00E12C3A" w:rsidRPr="00B90239" w:rsidRDefault="00E12C3A" w:rsidP="00BA5CEE">
            <w:pPr>
              <w:jc w:val="both"/>
              <w:rPr>
                <w:rFonts w:cs="Segoe UI"/>
                <w:szCs w:val="22"/>
              </w:rPr>
            </w:pPr>
            <w:r w:rsidRPr="00B90239">
              <w:rPr>
                <w:rFonts w:cs="Segoe UI"/>
                <w:szCs w:val="22"/>
              </w:rPr>
              <w:t>Postal address:</w:t>
            </w:r>
          </w:p>
        </w:tc>
        <w:tc>
          <w:tcPr>
            <w:tcW w:w="1544" w:type="pct"/>
          </w:tcPr>
          <w:p w14:paraId="3A702CA7" w14:textId="77777777" w:rsidR="00E12C3A" w:rsidRPr="00B90239" w:rsidRDefault="00E12C3A" w:rsidP="00BA5CEE">
            <w:pPr>
              <w:jc w:val="both"/>
              <w:rPr>
                <w:rFonts w:cs="Segoe UI"/>
                <w:szCs w:val="22"/>
              </w:rPr>
            </w:pPr>
          </w:p>
        </w:tc>
      </w:tr>
      <w:tr w:rsidR="00E12C3A" w:rsidRPr="00B90239" w14:paraId="44FF8588" w14:textId="77777777" w:rsidTr="00542ECD">
        <w:trPr>
          <w:cantSplit/>
        </w:trPr>
        <w:tc>
          <w:tcPr>
            <w:tcW w:w="956" w:type="pct"/>
            <w:shd w:val="clear" w:color="auto" w:fill="F2F2F2" w:themeFill="background1" w:themeFillShade="F2"/>
          </w:tcPr>
          <w:p w14:paraId="1D667C43" w14:textId="77777777" w:rsidR="00E12C3A" w:rsidRPr="00B90239" w:rsidRDefault="00E12C3A" w:rsidP="00BA5CEE">
            <w:pPr>
              <w:jc w:val="both"/>
              <w:rPr>
                <w:rFonts w:cs="Segoe UI"/>
                <w:szCs w:val="22"/>
              </w:rPr>
            </w:pPr>
            <w:r w:rsidRPr="00B90239">
              <w:rPr>
                <w:rFonts w:cs="Segoe UI"/>
                <w:szCs w:val="22"/>
              </w:rPr>
              <w:t>Phone (work):</w:t>
            </w:r>
          </w:p>
        </w:tc>
        <w:tc>
          <w:tcPr>
            <w:tcW w:w="1618" w:type="pct"/>
          </w:tcPr>
          <w:p w14:paraId="7FB9E7C9" w14:textId="77777777" w:rsidR="00E12C3A" w:rsidRPr="00B90239" w:rsidRDefault="00E12C3A" w:rsidP="00BA5CEE">
            <w:pPr>
              <w:jc w:val="both"/>
              <w:rPr>
                <w:rFonts w:cs="Segoe UI"/>
                <w:szCs w:val="22"/>
              </w:rPr>
            </w:pPr>
          </w:p>
        </w:tc>
        <w:tc>
          <w:tcPr>
            <w:tcW w:w="882" w:type="pct"/>
            <w:shd w:val="clear" w:color="auto" w:fill="F2F2F2" w:themeFill="background1" w:themeFillShade="F2"/>
          </w:tcPr>
          <w:p w14:paraId="19FDF4DF" w14:textId="1910A18A" w:rsidR="00E12C3A" w:rsidRPr="00B90239" w:rsidRDefault="00C40AB9" w:rsidP="00BA5CEE">
            <w:pPr>
              <w:jc w:val="both"/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Mobile:</w:t>
            </w:r>
          </w:p>
        </w:tc>
        <w:tc>
          <w:tcPr>
            <w:tcW w:w="1544" w:type="pct"/>
          </w:tcPr>
          <w:p w14:paraId="3EA7C363" w14:textId="77777777" w:rsidR="00E12C3A" w:rsidRPr="00B90239" w:rsidRDefault="00E12C3A" w:rsidP="00BA5CEE">
            <w:pPr>
              <w:jc w:val="both"/>
              <w:rPr>
                <w:rFonts w:cs="Segoe UI"/>
                <w:szCs w:val="22"/>
              </w:rPr>
            </w:pPr>
          </w:p>
        </w:tc>
      </w:tr>
      <w:tr w:rsidR="00E12C3A" w:rsidRPr="00B90239" w14:paraId="5C347A2D" w14:textId="77777777" w:rsidTr="008C0A5F">
        <w:trPr>
          <w:cantSplit/>
          <w:trHeight w:val="420"/>
        </w:trPr>
        <w:tc>
          <w:tcPr>
            <w:tcW w:w="956" w:type="pct"/>
            <w:shd w:val="clear" w:color="auto" w:fill="F2F2F2" w:themeFill="background1" w:themeFillShade="F2"/>
          </w:tcPr>
          <w:p w14:paraId="19B280B5" w14:textId="77777777" w:rsidR="00E12C3A" w:rsidRPr="00B90239" w:rsidRDefault="00E12C3A" w:rsidP="00BA5CEE">
            <w:pPr>
              <w:jc w:val="both"/>
              <w:rPr>
                <w:rFonts w:cs="Segoe UI"/>
                <w:szCs w:val="22"/>
              </w:rPr>
            </w:pPr>
            <w:r w:rsidRPr="00B90239">
              <w:rPr>
                <w:rFonts w:cs="Segoe UI"/>
                <w:szCs w:val="22"/>
              </w:rPr>
              <w:t>Email:</w:t>
            </w:r>
          </w:p>
        </w:tc>
        <w:tc>
          <w:tcPr>
            <w:tcW w:w="4044" w:type="pct"/>
            <w:gridSpan w:val="3"/>
          </w:tcPr>
          <w:p w14:paraId="70007279" w14:textId="77777777" w:rsidR="00E12C3A" w:rsidRPr="00B90239" w:rsidRDefault="00E12C3A" w:rsidP="00BA5CEE">
            <w:pPr>
              <w:jc w:val="both"/>
              <w:rPr>
                <w:rFonts w:cs="Segoe UI"/>
                <w:szCs w:val="22"/>
              </w:rPr>
            </w:pPr>
          </w:p>
        </w:tc>
      </w:tr>
    </w:tbl>
    <w:p w14:paraId="5140854F" w14:textId="77777777" w:rsidR="00E12C3A" w:rsidRDefault="00E12C3A" w:rsidP="00BA5CEE">
      <w:pPr>
        <w:spacing w:after="0"/>
        <w:jc w:val="both"/>
        <w:rPr>
          <w:rFonts w:cs="Segoe UI"/>
          <w:szCs w:val="22"/>
        </w:rPr>
      </w:pP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72"/>
        <w:gridCol w:w="2844"/>
        <w:gridCol w:w="1606"/>
        <w:gridCol w:w="2588"/>
      </w:tblGrid>
      <w:tr w:rsidR="006134D8" w:rsidRPr="00B90239" w14:paraId="7D13F6A6" w14:textId="77777777" w:rsidTr="00426B8F">
        <w:trPr>
          <w:cantSplit/>
          <w:trHeight w:hRule="exact" w:val="1792"/>
        </w:trPr>
        <w:tc>
          <w:tcPr>
            <w:tcW w:w="5000" w:type="pct"/>
            <w:gridSpan w:val="4"/>
            <w:shd w:val="clear" w:color="auto" w:fill="F2F2F2" w:themeFill="background1" w:themeFillShade="F2"/>
          </w:tcPr>
          <w:p w14:paraId="17C07DE2" w14:textId="68A05548" w:rsidR="00E73E24" w:rsidRPr="00B90239" w:rsidRDefault="00E12C3A" w:rsidP="00BA5CEE">
            <w:pPr>
              <w:pStyle w:val="Heading4"/>
              <w:numPr>
                <w:ilvl w:val="0"/>
                <w:numId w:val="31"/>
              </w:numPr>
              <w:jc w:val="both"/>
              <w:rPr>
                <w:rFonts w:cs="Segoe UI"/>
                <w:sz w:val="22"/>
                <w:szCs w:val="22"/>
              </w:rPr>
            </w:pPr>
            <w:r>
              <w:rPr>
                <w:rFonts w:cs="Segoe UI"/>
                <w:sz w:val="22"/>
                <w:szCs w:val="22"/>
              </w:rPr>
              <w:t xml:space="preserve">Credit Holder </w:t>
            </w:r>
            <w:r w:rsidR="00E14050" w:rsidRPr="00B90239">
              <w:rPr>
                <w:rFonts w:cs="Segoe UI"/>
                <w:sz w:val="22"/>
                <w:szCs w:val="22"/>
              </w:rPr>
              <w:t>details</w:t>
            </w:r>
            <w:r w:rsidR="00E73E24" w:rsidRPr="00B90239">
              <w:rPr>
                <w:rFonts w:cs="Segoe UI"/>
                <w:sz w:val="22"/>
                <w:szCs w:val="22"/>
              </w:rPr>
              <w:t xml:space="preserve"> </w:t>
            </w:r>
            <w:r w:rsidR="005102E2">
              <w:rPr>
                <w:rFonts w:cs="Segoe UI"/>
                <w:sz w:val="22"/>
                <w:szCs w:val="22"/>
              </w:rPr>
              <w:t>(if different from applicant)</w:t>
            </w:r>
          </w:p>
          <w:p w14:paraId="7D13F6A5" w14:textId="405B4A45" w:rsidR="00E12C3A" w:rsidRPr="00B90239" w:rsidRDefault="00E12C3A" w:rsidP="00BA5CEE">
            <w:pPr>
              <w:ind w:left="360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 xml:space="preserve">If you are </w:t>
            </w:r>
            <w:r w:rsidRPr="002D62DE">
              <w:rPr>
                <w:i/>
                <w:szCs w:val="22"/>
                <w:u w:val="single"/>
              </w:rPr>
              <w:t>applying to establish a</w:t>
            </w:r>
            <w:r w:rsidR="00D73732">
              <w:rPr>
                <w:i/>
                <w:szCs w:val="22"/>
                <w:u w:val="single"/>
              </w:rPr>
              <w:t xml:space="preserve"> c</w:t>
            </w:r>
            <w:r w:rsidRPr="002D62DE">
              <w:rPr>
                <w:i/>
                <w:szCs w:val="22"/>
                <w:u w:val="single"/>
              </w:rPr>
              <w:t xml:space="preserve">redit </w:t>
            </w:r>
            <w:r w:rsidR="00D73732">
              <w:rPr>
                <w:i/>
                <w:szCs w:val="22"/>
                <w:u w:val="single"/>
              </w:rPr>
              <w:t>a</w:t>
            </w:r>
            <w:r w:rsidR="006A2303">
              <w:rPr>
                <w:i/>
                <w:szCs w:val="22"/>
                <w:u w:val="single"/>
              </w:rPr>
              <w:t>rea</w:t>
            </w:r>
            <w:r>
              <w:rPr>
                <w:i/>
                <w:szCs w:val="22"/>
              </w:rPr>
              <w:t>, t</w:t>
            </w:r>
            <w:r w:rsidR="002D62DE">
              <w:rPr>
                <w:i/>
                <w:szCs w:val="22"/>
              </w:rPr>
              <w:t>he person/body</w:t>
            </w:r>
            <w:r w:rsidR="00426B8F">
              <w:rPr>
                <w:i/>
                <w:szCs w:val="22"/>
              </w:rPr>
              <w:t xml:space="preserve"> named</w:t>
            </w:r>
            <w:r w:rsidR="002D62DE">
              <w:rPr>
                <w:i/>
                <w:szCs w:val="22"/>
              </w:rPr>
              <w:t xml:space="preserve"> below</w:t>
            </w:r>
            <w:r>
              <w:rPr>
                <w:i/>
                <w:szCs w:val="22"/>
              </w:rPr>
              <w:t xml:space="preserve"> will be the nominated Credit Holder</w:t>
            </w:r>
            <w:r w:rsidR="005102E2">
              <w:rPr>
                <w:i/>
                <w:szCs w:val="22"/>
              </w:rPr>
              <w:t xml:space="preserve"> – these details will appear on the Nat</w:t>
            </w:r>
            <w:r w:rsidR="00454E51">
              <w:rPr>
                <w:i/>
                <w:szCs w:val="22"/>
              </w:rPr>
              <w:t>ive Vegetation Credit Register</w:t>
            </w:r>
            <w:r w:rsidR="00426B8F">
              <w:rPr>
                <w:i/>
                <w:szCs w:val="22"/>
              </w:rPr>
              <w:t xml:space="preserve">. </w:t>
            </w:r>
            <w:r>
              <w:rPr>
                <w:i/>
                <w:szCs w:val="22"/>
              </w:rPr>
              <w:t xml:space="preserve">If you are </w:t>
            </w:r>
            <w:r w:rsidRPr="002D62DE">
              <w:rPr>
                <w:i/>
                <w:szCs w:val="22"/>
                <w:u w:val="single"/>
              </w:rPr>
              <w:t>applying to</w:t>
            </w:r>
            <w:r w:rsidR="005102E2" w:rsidRPr="002D62DE">
              <w:rPr>
                <w:i/>
                <w:szCs w:val="22"/>
                <w:u w:val="single"/>
              </w:rPr>
              <w:t xml:space="preserve"> assign credit</w:t>
            </w:r>
            <w:r w:rsidR="002D62DE">
              <w:rPr>
                <w:i/>
                <w:szCs w:val="22"/>
                <w:u w:val="single"/>
              </w:rPr>
              <w:t xml:space="preserve"> only</w:t>
            </w:r>
            <w:r w:rsidR="005102E2">
              <w:rPr>
                <w:i/>
                <w:szCs w:val="22"/>
              </w:rPr>
              <w:t xml:space="preserve">, this is the </w:t>
            </w:r>
            <w:r w:rsidR="002D62DE">
              <w:rPr>
                <w:i/>
                <w:szCs w:val="22"/>
              </w:rPr>
              <w:t>person/</w:t>
            </w:r>
            <w:r w:rsidRPr="00E12C3A">
              <w:rPr>
                <w:i/>
                <w:szCs w:val="22"/>
              </w:rPr>
              <w:t>body who</w:t>
            </w:r>
            <w:r w:rsidR="005102E2">
              <w:rPr>
                <w:i/>
                <w:szCs w:val="22"/>
              </w:rPr>
              <w:t xml:space="preserve"> currently</w:t>
            </w:r>
            <w:r w:rsidRPr="00E12C3A">
              <w:rPr>
                <w:i/>
                <w:szCs w:val="22"/>
              </w:rPr>
              <w:t xml:space="preserve"> </w:t>
            </w:r>
            <w:r w:rsidR="00AE557F">
              <w:rPr>
                <w:i/>
                <w:szCs w:val="22"/>
              </w:rPr>
              <w:t>holds</w:t>
            </w:r>
            <w:r w:rsidR="00426B8F">
              <w:rPr>
                <w:i/>
                <w:szCs w:val="22"/>
              </w:rPr>
              <w:t xml:space="preserve"> the credit. </w:t>
            </w:r>
          </w:p>
        </w:tc>
      </w:tr>
      <w:tr w:rsidR="00D93EC7" w:rsidRPr="00B90239" w14:paraId="7D13F6AB" w14:textId="77777777" w:rsidTr="00542ECD">
        <w:trPr>
          <w:cantSplit/>
        </w:trPr>
        <w:tc>
          <w:tcPr>
            <w:tcW w:w="1095" w:type="pct"/>
            <w:shd w:val="clear" w:color="auto" w:fill="F2F2F2" w:themeFill="background1" w:themeFillShade="F2"/>
          </w:tcPr>
          <w:p w14:paraId="7D13F6A7" w14:textId="1B45D549" w:rsidR="00D93EC7" w:rsidRPr="00B90239" w:rsidRDefault="00D93EC7" w:rsidP="00BA5CEE">
            <w:pPr>
              <w:jc w:val="both"/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Name or Company:</w:t>
            </w:r>
          </w:p>
        </w:tc>
        <w:tc>
          <w:tcPr>
            <w:tcW w:w="3905" w:type="pct"/>
            <w:gridSpan w:val="3"/>
          </w:tcPr>
          <w:p w14:paraId="7D13F6AA" w14:textId="676B0178" w:rsidR="00D93EC7" w:rsidRPr="00D93EC7" w:rsidRDefault="00D93EC7" w:rsidP="00BA5CEE">
            <w:pPr>
              <w:jc w:val="both"/>
              <w:rPr>
                <w:rFonts w:cs="Segoe UI"/>
                <w:sz w:val="24"/>
                <w:szCs w:val="22"/>
              </w:rPr>
            </w:pPr>
          </w:p>
        </w:tc>
      </w:tr>
      <w:tr w:rsidR="009C19D0" w:rsidRPr="00B90239" w14:paraId="7D13F6B0" w14:textId="77777777" w:rsidTr="00542ECD">
        <w:trPr>
          <w:cantSplit/>
        </w:trPr>
        <w:tc>
          <w:tcPr>
            <w:tcW w:w="1095" w:type="pct"/>
            <w:shd w:val="clear" w:color="auto" w:fill="F2F2F2" w:themeFill="background1" w:themeFillShade="F2"/>
          </w:tcPr>
          <w:p w14:paraId="7D13F6AC" w14:textId="010C156B" w:rsidR="009C19D0" w:rsidRPr="00B90239" w:rsidRDefault="009C19D0" w:rsidP="00BA5CEE">
            <w:pPr>
              <w:jc w:val="both"/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 xml:space="preserve">Postal </w:t>
            </w:r>
            <w:r w:rsidRPr="00B90239">
              <w:rPr>
                <w:rFonts w:cs="Segoe UI"/>
                <w:szCs w:val="22"/>
              </w:rPr>
              <w:t>address:</w:t>
            </w:r>
          </w:p>
        </w:tc>
        <w:tc>
          <w:tcPr>
            <w:tcW w:w="3905" w:type="pct"/>
            <w:gridSpan w:val="3"/>
          </w:tcPr>
          <w:p w14:paraId="7D13F6AF" w14:textId="46D11BB4" w:rsidR="009C19D0" w:rsidRPr="00B90239" w:rsidRDefault="009C19D0" w:rsidP="00BA5CEE">
            <w:pPr>
              <w:jc w:val="both"/>
              <w:rPr>
                <w:rFonts w:cs="Segoe UI"/>
                <w:szCs w:val="22"/>
              </w:rPr>
            </w:pPr>
          </w:p>
        </w:tc>
      </w:tr>
      <w:tr w:rsidR="006134D8" w:rsidRPr="00B90239" w14:paraId="7D13F6B9" w14:textId="77777777" w:rsidTr="00542ECD">
        <w:trPr>
          <w:cantSplit/>
        </w:trPr>
        <w:tc>
          <w:tcPr>
            <w:tcW w:w="1095" w:type="pct"/>
            <w:shd w:val="clear" w:color="auto" w:fill="F2F2F2" w:themeFill="background1" w:themeFillShade="F2"/>
          </w:tcPr>
          <w:p w14:paraId="7D13F6B4" w14:textId="4F9EE436" w:rsidR="00082D72" w:rsidRPr="00B90239" w:rsidRDefault="00E14050" w:rsidP="00BA5CEE">
            <w:pPr>
              <w:jc w:val="both"/>
              <w:rPr>
                <w:rFonts w:cs="Segoe UI"/>
                <w:szCs w:val="22"/>
              </w:rPr>
            </w:pPr>
            <w:r w:rsidRPr="00B90239">
              <w:rPr>
                <w:rFonts w:cs="Segoe UI"/>
                <w:szCs w:val="22"/>
              </w:rPr>
              <w:t>Phone (work):</w:t>
            </w:r>
          </w:p>
        </w:tc>
        <w:tc>
          <w:tcPr>
            <w:tcW w:w="1578" w:type="pct"/>
          </w:tcPr>
          <w:p w14:paraId="7D13F6B5" w14:textId="77777777" w:rsidR="00082D72" w:rsidRPr="00B90239" w:rsidRDefault="00082D72" w:rsidP="00BA5CEE">
            <w:pPr>
              <w:jc w:val="both"/>
              <w:rPr>
                <w:rFonts w:cs="Segoe UI"/>
                <w:szCs w:val="22"/>
              </w:rPr>
            </w:pPr>
          </w:p>
        </w:tc>
        <w:tc>
          <w:tcPr>
            <w:tcW w:w="891" w:type="pct"/>
            <w:shd w:val="clear" w:color="auto" w:fill="F2F2F2" w:themeFill="background1" w:themeFillShade="F2"/>
          </w:tcPr>
          <w:p w14:paraId="7D13F6B7" w14:textId="3C41B4B6" w:rsidR="00082D72" w:rsidRPr="00B90239" w:rsidRDefault="00C40AB9" w:rsidP="00BA5CEE">
            <w:pPr>
              <w:jc w:val="both"/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Mobile:</w:t>
            </w:r>
          </w:p>
        </w:tc>
        <w:tc>
          <w:tcPr>
            <w:tcW w:w="1437" w:type="pct"/>
          </w:tcPr>
          <w:p w14:paraId="7D13F6B8" w14:textId="77777777" w:rsidR="00082D72" w:rsidRPr="00B90239" w:rsidRDefault="00082D72" w:rsidP="00BA5CEE">
            <w:pPr>
              <w:jc w:val="both"/>
              <w:rPr>
                <w:rFonts w:cs="Segoe UI"/>
                <w:szCs w:val="22"/>
              </w:rPr>
            </w:pPr>
          </w:p>
        </w:tc>
      </w:tr>
      <w:tr w:rsidR="00E73E24" w:rsidRPr="00B90239" w14:paraId="7D13F6BF" w14:textId="77777777" w:rsidTr="00542ECD">
        <w:trPr>
          <w:cantSplit/>
        </w:trPr>
        <w:tc>
          <w:tcPr>
            <w:tcW w:w="1095" w:type="pct"/>
            <w:shd w:val="clear" w:color="auto" w:fill="F2F2F2" w:themeFill="background1" w:themeFillShade="F2"/>
          </w:tcPr>
          <w:p w14:paraId="7D13F6BA" w14:textId="77777777" w:rsidR="00E73E24" w:rsidRPr="00B90239" w:rsidRDefault="00E73E24" w:rsidP="00BA5CEE">
            <w:pPr>
              <w:jc w:val="both"/>
              <w:rPr>
                <w:rFonts w:cs="Segoe UI"/>
                <w:szCs w:val="22"/>
              </w:rPr>
            </w:pPr>
            <w:r w:rsidRPr="00B90239">
              <w:rPr>
                <w:rFonts w:cs="Segoe UI"/>
                <w:szCs w:val="22"/>
              </w:rPr>
              <w:t>Email:</w:t>
            </w:r>
          </w:p>
        </w:tc>
        <w:tc>
          <w:tcPr>
            <w:tcW w:w="3905" w:type="pct"/>
            <w:gridSpan w:val="3"/>
          </w:tcPr>
          <w:p w14:paraId="7D13F6BE" w14:textId="77777777" w:rsidR="00E73E24" w:rsidRPr="00B90239" w:rsidRDefault="00E73E24" w:rsidP="00BA5CEE">
            <w:pPr>
              <w:jc w:val="both"/>
              <w:rPr>
                <w:rFonts w:cs="Segoe UI"/>
                <w:szCs w:val="22"/>
              </w:rPr>
            </w:pPr>
          </w:p>
        </w:tc>
      </w:tr>
    </w:tbl>
    <w:p w14:paraId="6538A2FF" w14:textId="77777777" w:rsidR="00542ECD" w:rsidRDefault="00542ECD" w:rsidP="00BA5CEE">
      <w:pPr>
        <w:spacing w:after="0"/>
        <w:jc w:val="both"/>
        <w:rPr>
          <w:rFonts w:cs="Segoe UI"/>
          <w:b/>
          <w:szCs w:val="22"/>
        </w:rPr>
      </w:pPr>
    </w:p>
    <w:p w14:paraId="1242EEFD" w14:textId="7974E601" w:rsidR="00D93EC7" w:rsidRPr="00D93EC7" w:rsidRDefault="00147694" w:rsidP="00BA5CEE">
      <w:pPr>
        <w:spacing w:after="0"/>
        <w:jc w:val="both"/>
        <w:rPr>
          <w:rFonts w:cs="Segoe UI"/>
          <w:b/>
          <w:szCs w:val="22"/>
        </w:rPr>
      </w:pPr>
      <w:r>
        <w:rPr>
          <w:rFonts w:cs="Segoe UI"/>
          <w:b/>
          <w:szCs w:val="22"/>
        </w:rPr>
        <w:t xml:space="preserve">If you are </w:t>
      </w:r>
      <w:r w:rsidR="00D93EC7" w:rsidRPr="00D93EC7">
        <w:rPr>
          <w:rFonts w:cs="Segoe UI"/>
          <w:b/>
          <w:szCs w:val="22"/>
        </w:rPr>
        <w:t xml:space="preserve">applying to </w:t>
      </w:r>
      <w:r w:rsidRPr="00442187">
        <w:rPr>
          <w:rFonts w:cs="Segoe UI"/>
          <w:b/>
          <w:i/>
          <w:szCs w:val="22"/>
        </w:rPr>
        <w:t xml:space="preserve">ASSIGN CREDIT </w:t>
      </w:r>
      <w:r w:rsidR="00442187" w:rsidRPr="00442187">
        <w:rPr>
          <w:rFonts w:cs="Segoe UI"/>
          <w:b/>
          <w:i/>
          <w:szCs w:val="22"/>
        </w:rPr>
        <w:t>ONLY</w:t>
      </w:r>
      <w:r w:rsidR="00215837">
        <w:rPr>
          <w:rFonts w:cs="Segoe UI"/>
          <w:b/>
          <w:szCs w:val="22"/>
        </w:rPr>
        <w:t>, please skip to Question 1</w:t>
      </w:r>
      <w:r w:rsidR="00DD38A2">
        <w:rPr>
          <w:rFonts w:cs="Segoe UI"/>
          <w:b/>
          <w:szCs w:val="22"/>
        </w:rPr>
        <w:t>1</w:t>
      </w:r>
      <w:r>
        <w:rPr>
          <w:rFonts w:cs="Segoe UI"/>
          <w:b/>
          <w:szCs w:val="22"/>
        </w:rPr>
        <w:t xml:space="preserve">, otherwise complete the </w:t>
      </w:r>
      <w:r w:rsidR="00AE557F">
        <w:rPr>
          <w:rFonts w:cs="Segoe UI"/>
          <w:b/>
          <w:szCs w:val="22"/>
        </w:rPr>
        <w:t>following sections</w:t>
      </w:r>
      <w:r w:rsidR="008C0A5F">
        <w:rPr>
          <w:rFonts w:cs="Segoe UI"/>
          <w:b/>
          <w:szCs w:val="22"/>
        </w:rPr>
        <w:t>:</w:t>
      </w:r>
    </w:p>
    <w:p w14:paraId="596172C3" w14:textId="495C4E42" w:rsidR="00AB5B74" w:rsidRPr="00B90239" w:rsidRDefault="00AB5B74" w:rsidP="00BA5CEE">
      <w:pPr>
        <w:spacing w:after="0"/>
        <w:jc w:val="both"/>
        <w:rPr>
          <w:rFonts w:cs="Segoe UI"/>
          <w:szCs w:val="22"/>
        </w:rPr>
      </w:pP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857"/>
        <w:gridCol w:w="2782"/>
        <w:gridCol w:w="1589"/>
        <w:gridCol w:w="2782"/>
      </w:tblGrid>
      <w:tr w:rsidR="006134D8" w:rsidRPr="00B90239" w14:paraId="7D13F6C3" w14:textId="77777777" w:rsidTr="00DA7A58">
        <w:trPr>
          <w:cantSplit/>
          <w:trHeight w:hRule="exact" w:val="1078"/>
        </w:trPr>
        <w:tc>
          <w:tcPr>
            <w:tcW w:w="5000" w:type="pct"/>
            <w:gridSpan w:val="4"/>
            <w:shd w:val="clear" w:color="auto" w:fill="F2F2F2" w:themeFill="background1" w:themeFillShade="F2"/>
          </w:tcPr>
          <w:p w14:paraId="7D13F6C2" w14:textId="002E74C3" w:rsidR="00082D72" w:rsidRPr="005C061D" w:rsidRDefault="00D81CEE" w:rsidP="008A767A">
            <w:pPr>
              <w:pStyle w:val="Heading4"/>
              <w:numPr>
                <w:ilvl w:val="0"/>
                <w:numId w:val="31"/>
              </w:numPr>
              <w:rPr>
                <w:rFonts w:cs="Segoe UI"/>
                <w:sz w:val="22"/>
                <w:szCs w:val="22"/>
              </w:rPr>
            </w:pPr>
            <w:r>
              <w:rPr>
                <w:rFonts w:cs="Segoe UI"/>
                <w:sz w:val="22"/>
                <w:szCs w:val="22"/>
              </w:rPr>
              <w:t>Land</w:t>
            </w:r>
            <w:r w:rsidR="008C0A5F">
              <w:rPr>
                <w:rFonts w:cs="Segoe UI"/>
                <w:sz w:val="22"/>
                <w:szCs w:val="22"/>
              </w:rPr>
              <w:t>o</w:t>
            </w:r>
            <w:r>
              <w:rPr>
                <w:rFonts w:cs="Segoe UI"/>
                <w:sz w:val="22"/>
                <w:szCs w:val="22"/>
              </w:rPr>
              <w:t>wner</w:t>
            </w:r>
            <w:r w:rsidR="003D0CEE">
              <w:rPr>
                <w:rFonts w:cs="Segoe UI"/>
                <w:sz w:val="22"/>
                <w:szCs w:val="22"/>
              </w:rPr>
              <w:br/>
            </w:r>
            <w:r w:rsidR="003D0CEE" w:rsidRPr="003D0CEE">
              <w:rPr>
                <w:rFonts w:cs="Segoe UI"/>
                <w:b w:val="0"/>
                <w:i/>
                <w:sz w:val="22"/>
                <w:szCs w:val="22"/>
              </w:rPr>
              <w:t xml:space="preserve">If the </w:t>
            </w:r>
            <w:r w:rsidR="008C0A5F">
              <w:rPr>
                <w:rFonts w:cs="Segoe UI"/>
                <w:b w:val="0"/>
                <w:i/>
                <w:sz w:val="22"/>
                <w:szCs w:val="22"/>
              </w:rPr>
              <w:t>landowner</w:t>
            </w:r>
            <w:r w:rsidR="003D0CEE" w:rsidRPr="003D0CEE">
              <w:rPr>
                <w:rFonts w:cs="Segoe UI"/>
                <w:b w:val="0"/>
                <w:i/>
                <w:sz w:val="22"/>
                <w:szCs w:val="22"/>
              </w:rPr>
              <w:t xml:space="preserve"> is the</w:t>
            </w:r>
            <w:r w:rsidR="00753089">
              <w:rPr>
                <w:rFonts w:cs="Segoe UI"/>
                <w:b w:val="0"/>
                <w:i/>
                <w:sz w:val="22"/>
                <w:szCs w:val="22"/>
              </w:rPr>
              <w:t xml:space="preserve"> same as the </w:t>
            </w:r>
            <w:r w:rsidR="003D0CEE" w:rsidRPr="003D0CEE">
              <w:rPr>
                <w:rFonts w:cs="Segoe UI"/>
                <w:b w:val="0"/>
                <w:i/>
                <w:sz w:val="22"/>
                <w:szCs w:val="22"/>
              </w:rPr>
              <w:t>applicant or credit holder, write ‘applicant’ or ‘credit holder’</w:t>
            </w:r>
            <w:r w:rsidR="00147694">
              <w:rPr>
                <w:rFonts w:cs="Segoe UI"/>
                <w:b w:val="0"/>
                <w:i/>
                <w:sz w:val="22"/>
                <w:szCs w:val="22"/>
              </w:rPr>
              <w:t xml:space="preserve"> below</w:t>
            </w:r>
            <w:r>
              <w:rPr>
                <w:rFonts w:cs="Segoe UI"/>
                <w:b w:val="0"/>
                <w:i/>
                <w:sz w:val="22"/>
                <w:szCs w:val="22"/>
              </w:rPr>
              <w:t xml:space="preserve">. If the </w:t>
            </w:r>
            <w:r w:rsidR="008C0A5F">
              <w:rPr>
                <w:rFonts w:cs="Segoe UI"/>
                <w:b w:val="0"/>
                <w:i/>
                <w:sz w:val="22"/>
                <w:szCs w:val="22"/>
              </w:rPr>
              <w:t>landowner</w:t>
            </w:r>
            <w:r>
              <w:rPr>
                <w:rFonts w:cs="Segoe UI"/>
                <w:b w:val="0"/>
                <w:i/>
                <w:sz w:val="22"/>
                <w:szCs w:val="22"/>
              </w:rPr>
              <w:t xml:space="preserve"> is neither of these, insert full details below</w:t>
            </w:r>
          </w:p>
        </w:tc>
      </w:tr>
      <w:tr w:rsidR="00546661" w:rsidRPr="00B90239" w14:paraId="3622753C" w14:textId="77777777" w:rsidTr="00542ECD">
        <w:trPr>
          <w:cantSplit/>
        </w:trPr>
        <w:tc>
          <w:tcPr>
            <w:tcW w:w="1030" w:type="pct"/>
            <w:shd w:val="clear" w:color="auto" w:fill="F2F2F2" w:themeFill="background1" w:themeFillShade="F2"/>
          </w:tcPr>
          <w:p w14:paraId="7E058C93" w14:textId="06D43822" w:rsidR="00546661" w:rsidRPr="00B90239" w:rsidRDefault="00546661" w:rsidP="00BA5CEE">
            <w:pPr>
              <w:jc w:val="both"/>
              <w:rPr>
                <w:rFonts w:cs="Segoe UI"/>
                <w:szCs w:val="22"/>
              </w:rPr>
            </w:pPr>
            <w:r w:rsidRPr="00B90239">
              <w:rPr>
                <w:rFonts w:cs="Segoe UI"/>
                <w:szCs w:val="22"/>
              </w:rPr>
              <w:t>Owner’s Name</w:t>
            </w:r>
            <w:r>
              <w:rPr>
                <w:rFonts w:cs="Segoe UI"/>
                <w:szCs w:val="22"/>
              </w:rPr>
              <w:t>:</w:t>
            </w:r>
          </w:p>
        </w:tc>
        <w:tc>
          <w:tcPr>
            <w:tcW w:w="3970" w:type="pct"/>
            <w:gridSpan w:val="3"/>
          </w:tcPr>
          <w:p w14:paraId="033F801C" w14:textId="251BB98E" w:rsidR="00546661" w:rsidRPr="00B90239" w:rsidRDefault="00546661" w:rsidP="00BA5CEE">
            <w:pPr>
              <w:jc w:val="both"/>
              <w:rPr>
                <w:rFonts w:cs="Segoe UI"/>
                <w:szCs w:val="22"/>
              </w:rPr>
            </w:pPr>
          </w:p>
        </w:tc>
      </w:tr>
      <w:tr w:rsidR="00546661" w:rsidRPr="00B90239" w14:paraId="42488279" w14:textId="77777777" w:rsidTr="00542ECD">
        <w:trPr>
          <w:cantSplit/>
        </w:trPr>
        <w:tc>
          <w:tcPr>
            <w:tcW w:w="1030" w:type="pct"/>
            <w:shd w:val="clear" w:color="auto" w:fill="F2F2F2" w:themeFill="background1" w:themeFillShade="F2"/>
          </w:tcPr>
          <w:p w14:paraId="62F84814" w14:textId="0F09A160" w:rsidR="00546661" w:rsidRPr="00B90239" w:rsidRDefault="00546661" w:rsidP="00BA5CEE">
            <w:pPr>
              <w:jc w:val="both"/>
              <w:rPr>
                <w:rFonts w:cs="Segoe UI"/>
                <w:szCs w:val="22"/>
              </w:rPr>
            </w:pPr>
            <w:r w:rsidRPr="00B90239">
              <w:rPr>
                <w:rFonts w:cs="Segoe UI"/>
                <w:szCs w:val="22"/>
              </w:rPr>
              <w:t>Postal address:</w:t>
            </w:r>
          </w:p>
        </w:tc>
        <w:tc>
          <w:tcPr>
            <w:tcW w:w="3970" w:type="pct"/>
            <w:gridSpan w:val="3"/>
          </w:tcPr>
          <w:p w14:paraId="622F0E67" w14:textId="1AD9804D" w:rsidR="00546661" w:rsidRPr="00B90239" w:rsidRDefault="00546661" w:rsidP="00BA5CEE">
            <w:pPr>
              <w:jc w:val="both"/>
              <w:rPr>
                <w:rFonts w:cs="Segoe UI"/>
                <w:szCs w:val="22"/>
              </w:rPr>
            </w:pPr>
          </w:p>
        </w:tc>
      </w:tr>
      <w:tr w:rsidR="00E73E24" w:rsidRPr="00B90239" w14:paraId="0FF84682" w14:textId="77777777" w:rsidTr="00542ECD">
        <w:trPr>
          <w:cantSplit/>
        </w:trPr>
        <w:tc>
          <w:tcPr>
            <w:tcW w:w="1030" w:type="pct"/>
            <w:shd w:val="clear" w:color="auto" w:fill="F2F2F2" w:themeFill="background1" w:themeFillShade="F2"/>
          </w:tcPr>
          <w:p w14:paraId="404BE8E1" w14:textId="2D0EB8AE" w:rsidR="00E73E24" w:rsidRPr="00B90239" w:rsidRDefault="00E73E24" w:rsidP="00BA5CEE">
            <w:pPr>
              <w:jc w:val="both"/>
              <w:rPr>
                <w:rFonts w:cs="Segoe UI"/>
                <w:szCs w:val="22"/>
              </w:rPr>
            </w:pPr>
            <w:r w:rsidRPr="00B90239">
              <w:rPr>
                <w:rFonts w:cs="Segoe UI"/>
                <w:szCs w:val="22"/>
              </w:rPr>
              <w:t>Phone (work):</w:t>
            </w:r>
          </w:p>
        </w:tc>
        <w:tc>
          <w:tcPr>
            <w:tcW w:w="1544" w:type="pct"/>
          </w:tcPr>
          <w:p w14:paraId="3B31DD06" w14:textId="77777777" w:rsidR="00E73E24" w:rsidRPr="00B90239" w:rsidRDefault="00E73E24" w:rsidP="00BA5CEE">
            <w:pPr>
              <w:jc w:val="both"/>
              <w:rPr>
                <w:rFonts w:cs="Segoe UI"/>
                <w:szCs w:val="22"/>
              </w:rPr>
            </w:pPr>
          </w:p>
        </w:tc>
        <w:tc>
          <w:tcPr>
            <w:tcW w:w="882" w:type="pct"/>
            <w:shd w:val="clear" w:color="auto" w:fill="F2F2F2" w:themeFill="background1" w:themeFillShade="F2"/>
          </w:tcPr>
          <w:p w14:paraId="27ADAD0D" w14:textId="07FDABCF" w:rsidR="00E73E24" w:rsidRPr="00B90239" w:rsidRDefault="00C40AB9" w:rsidP="00BA5CEE">
            <w:pPr>
              <w:jc w:val="both"/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Mobile:</w:t>
            </w:r>
          </w:p>
        </w:tc>
        <w:tc>
          <w:tcPr>
            <w:tcW w:w="1544" w:type="pct"/>
          </w:tcPr>
          <w:p w14:paraId="4CD484D2" w14:textId="77777777" w:rsidR="00E73E24" w:rsidRPr="00B90239" w:rsidRDefault="00E73E24" w:rsidP="00BA5CEE">
            <w:pPr>
              <w:jc w:val="both"/>
              <w:rPr>
                <w:rFonts w:cs="Segoe UI"/>
                <w:szCs w:val="22"/>
              </w:rPr>
            </w:pPr>
          </w:p>
        </w:tc>
      </w:tr>
      <w:tr w:rsidR="00AB5B74" w:rsidRPr="00B90239" w14:paraId="1699723E" w14:textId="77777777" w:rsidTr="00542ECD">
        <w:trPr>
          <w:cantSplit/>
        </w:trPr>
        <w:tc>
          <w:tcPr>
            <w:tcW w:w="1030" w:type="pct"/>
            <w:shd w:val="clear" w:color="auto" w:fill="F2F2F2" w:themeFill="background1" w:themeFillShade="F2"/>
          </w:tcPr>
          <w:p w14:paraId="42B59103" w14:textId="77777777" w:rsidR="00AB5B74" w:rsidRPr="00B90239" w:rsidRDefault="00AB5B74" w:rsidP="00BA5CEE">
            <w:pPr>
              <w:jc w:val="both"/>
              <w:rPr>
                <w:rFonts w:cs="Segoe UI"/>
                <w:szCs w:val="22"/>
              </w:rPr>
            </w:pPr>
            <w:r w:rsidRPr="00B90239">
              <w:rPr>
                <w:rFonts w:cs="Segoe UI"/>
                <w:szCs w:val="22"/>
              </w:rPr>
              <w:t>Email:</w:t>
            </w:r>
          </w:p>
        </w:tc>
        <w:tc>
          <w:tcPr>
            <w:tcW w:w="3970" w:type="pct"/>
            <w:gridSpan w:val="3"/>
          </w:tcPr>
          <w:p w14:paraId="6F226C16" w14:textId="77777777" w:rsidR="00AB5B74" w:rsidRPr="00B90239" w:rsidRDefault="00AB5B74" w:rsidP="00BA5CEE">
            <w:pPr>
              <w:jc w:val="both"/>
              <w:rPr>
                <w:rFonts w:cs="Segoe UI"/>
                <w:szCs w:val="22"/>
              </w:rPr>
            </w:pPr>
          </w:p>
        </w:tc>
      </w:tr>
    </w:tbl>
    <w:p w14:paraId="1E31FCD4" w14:textId="77777777" w:rsidR="00DA7A58" w:rsidRDefault="00DA7A58" w:rsidP="00BA5CEE">
      <w:pPr>
        <w:spacing w:after="0"/>
        <w:jc w:val="both"/>
        <w:rPr>
          <w:rFonts w:cs="Segoe UI"/>
          <w:szCs w:val="22"/>
        </w:rPr>
      </w:pPr>
    </w:p>
    <w:tbl>
      <w:tblPr>
        <w:tblW w:w="5000" w:type="pct"/>
        <w:tblBorders>
          <w:top w:val="single" w:sz="6" w:space="0" w:color="D9D9D9" w:themeColor="background1" w:themeShade="D9"/>
          <w:left w:val="single" w:sz="6" w:space="0" w:color="D9D9D9" w:themeColor="background1" w:themeShade="D9"/>
          <w:bottom w:val="single" w:sz="6" w:space="0" w:color="D9D9D9" w:themeColor="background1" w:themeShade="D9"/>
          <w:right w:val="single" w:sz="6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822"/>
        <w:gridCol w:w="2618"/>
        <w:gridCol w:w="1821"/>
        <w:gridCol w:w="2743"/>
      </w:tblGrid>
      <w:tr w:rsidR="006134D8" w:rsidRPr="00684C14" w14:paraId="7D13F6DC" w14:textId="77777777" w:rsidTr="005126C5">
        <w:trPr>
          <w:cantSplit/>
          <w:trHeight w:hRule="exact" w:val="518"/>
        </w:trPr>
        <w:tc>
          <w:tcPr>
            <w:tcW w:w="5000" w:type="pct"/>
            <w:gridSpan w:val="4"/>
            <w:shd w:val="clear" w:color="auto" w:fill="F2F2F2" w:themeFill="background1" w:themeFillShade="F2"/>
          </w:tcPr>
          <w:p w14:paraId="7D13F6DB" w14:textId="192C4A8F" w:rsidR="00082D72" w:rsidRPr="00684C14" w:rsidRDefault="002E2CDA" w:rsidP="00BA5CEE">
            <w:pPr>
              <w:pStyle w:val="Heading4"/>
              <w:numPr>
                <w:ilvl w:val="0"/>
                <w:numId w:val="31"/>
              </w:numPr>
              <w:jc w:val="both"/>
              <w:rPr>
                <w:rFonts w:cs="Segoe UI"/>
                <w:sz w:val="22"/>
                <w:szCs w:val="22"/>
              </w:rPr>
            </w:pPr>
            <w:r w:rsidRPr="00B90239">
              <w:rPr>
                <w:rFonts w:cs="Segoe UI"/>
                <w:sz w:val="22"/>
                <w:szCs w:val="22"/>
              </w:rPr>
              <w:t xml:space="preserve">Location of </w:t>
            </w:r>
            <w:r w:rsidR="008C4833">
              <w:rPr>
                <w:rFonts w:cs="Segoe UI"/>
                <w:sz w:val="22"/>
                <w:szCs w:val="22"/>
              </w:rPr>
              <w:t xml:space="preserve">land </w:t>
            </w:r>
            <w:r w:rsidR="00426B8F">
              <w:rPr>
                <w:rFonts w:cs="Segoe UI"/>
                <w:sz w:val="22"/>
                <w:szCs w:val="22"/>
              </w:rPr>
              <w:t xml:space="preserve">for the </w:t>
            </w:r>
            <w:r w:rsidR="001611F7">
              <w:rPr>
                <w:rFonts w:cs="Segoe UI"/>
                <w:sz w:val="22"/>
                <w:szCs w:val="22"/>
              </w:rPr>
              <w:t xml:space="preserve">proposed </w:t>
            </w:r>
            <w:r w:rsidR="008C4833">
              <w:rPr>
                <w:rFonts w:cs="Segoe UI"/>
                <w:sz w:val="22"/>
                <w:szCs w:val="22"/>
              </w:rPr>
              <w:t xml:space="preserve">credit </w:t>
            </w:r>
            <w:r w:rsidR="00370BD7">
              <w:rPr>
                <w:rFonts w:cs="Segoe UI"/>
                <w:sz w:val="22"/>
                <w:szCs w:val="22"/>
              </w:rPr>
              <w:t>area</w:t>
            </w:r>
          </w:p>
        </w:tc>
      </w:tr>
      <w:tr w:rsidR="001A4752" w:rsidRPr="00B90239" w14:paraId="7D13F6E1" w14:textId="77777777" w:rsidTr="005126C5">
        <w:trPr>
          <w:cantSplit/>
          <w:trHeight w:hRule="exact" w:val="833"/>
        </w:trPr>
        <w:tc>
          <w:tcPr>
            <w:tcW w:w="1012" w:type="pct"/>
            <w:shd w:val="clear" w:color="auto" w:fill="F2F2F2" w:themeFill="background1" w:themeFillShade="F2"/>
          </w:tcPr>
          <w:p w14:paraId="7D13F6DD" w14:textId="2A7EEE1E" w:rsidR="001A4752" w:rsidRPr="00B90239" w:rsidRDefault="001A4752" w:rsidP="00BA5CEE">
            <w:pPr>
              <w:pStyle w:val="Heading4"/>
              <w:keepNext w:val="0"/>
              <w:jc w:val="both"/>
              <w:rPr>
                <w:rFonts w:cs="Segoe UI"/>
                <w:b w:val="0"/>
                <w:sz w:val="22"/>
                <w:szCs w:val="22"/>
              </w:rPr>
            </w:pPr>
            <w:r w:rsidRPr="00B90239">
              <w:rPr>
                <w:rFonts w:cs="Segoe UI"/>
                <w:b w:val="0"/>
                <w:sz w:val="22"/>
                <w:szCs w:val="22"/>
              </w:rPr>
              <w:t>Property name</w:t>
            </w:r>
            <w:r w:rsidR="00426B8F">
              <w:rPr>
                <w:rFonts w:cs="Segoe UI"/>
                <w:b w:val="0"/>
                <w:sz w:val="22"/>
                <w:szCs w:val="22"/>
              </w:rPr>
              <w:t xml:space="preserve"> (if relevant)</w:t>
            </w:r>
            <w:r w:rsidRPr="00B90239">
              <w:rPr>
                <w:rFonts w:cs="Segoe UI"/>
                <w:b w:val="0"/>
                <w:sz w:val="22"/>
                <w:szCs w:val="22"/>
              </w:rPr>
              <w:t>:</w:t>
            </w:r>
          </w:p>
        </w:tc>
        <w:tc>
          <w:tcPr>
            <w:tcW w:w="1454" w:type="pct"/>
            <w:shd w:val="clear" w:color="auto" w:fill="FFFFFF" w:themeFill="background1"/>
          </w:tcPr>
          <w:p w14:paraId="7D13F6DE" w14:textId="77777777" w:rsidR="001A4752" w:rsidRPr="00B90239" w:rsidRDefault="001A4752" w:rsidP="00BA5CEE">
            <w:pPr>
              <w:pStyle w:val="Heading4"/>
              <w:keepNext w:val="0"/>
              <w:jc w:val="both"/>
              <w:rPr>
                <w:rFonts w:cs="Segoe UI"/>
                <w:b w:val="0"/>
                <w:sz w:val="22"/>
                <w:szCs w:val="22"/>
              </w:rPr>
            </w:pPr>
          </w:p>
        </w:tc>
        <w:tc>
          <w:tcPr>
            <w:tcW w:w="1011" w:type="pct"/>
            <w:shd w:val="clear" w:color="auto" w:fill="F2F2F2" w:themeFill="background1" w:themeFillShade="F2"/>
          </w:tcPr>
          <w:p w14:paraId="7D13F6DF" w14:textId="0AC6C9B1" w:rsidR="001A4752" w:rsidRPr="0099542C" w:rsidRDefault="00085A02" w:rsidP="00BA5CEE">
            <w:pPr>
              <w:pStyle w:val="Heading4"/>
              <w:keepNext w:val="0"/>
              <w:jc w:val="both"/>
              <w:rPr>
                <w:rFonts w:cs="Segoe UI"/>
                <w:b w:val="0"/>
                <w:sz w:val="22"/>
                <w:szCs w:val="22"/>
              </w:rPr>
            </w:pPr>
            <w:r>
              <w:rPr>
                <w:rFonts w:cs="Segoe UI"/>
                <w:b w:val="0"/>
                <w:sz w:val="22"/>
                <w:szCs w:val="22"/>
              </w:rPr>
              <w:t>Size of property (ha)</w:t>
            </w:r>
          </w:p>
        </w:tc>
        <w:tc>
          <w:tcPr>
            <w:tcW w:w="1523" w:type="pct"/>
            <w:shd w:val="clear" w:color="auto" w:fill="FFFFFF" w:themeFill="background1"/>
          </w:tcPr>
          <w:p w14:paraId="7D13F6E0" w14:textId="77777777" w:rsidR="001A4752" w:rsidRPr="00B90239" w:rsidRDefault="001A4752" w:rsidP="00BA5CEE">
            <w:pPr>
              <w:pStyle w:val="Heading4"/>
              <w:keepNext w:val="0"/>
              <w:jc w:val="both"/>
              <w:rPr>
                <w:rFonts w:cs="Segoe UI"/>
                <w:b w:val="0"/>
                <w:sz w:val="22"/>
                <w:szCs w:val="22"/>
              </w:rPr>
            </w:pPr>
          </w:p>
        </w:tc>
      </w:tr>
      <w:tr w:rsidR="001A4752" w:rsidRPr="00B90239" w14:paraId="7D13F6E6" w14:textId="77777777" w:rsidTr="00426B8F">
        <w:trPr>
          <w:cantSplit/>
          <w:trHeight w:hRule="exact" w:val="1113"/>
        </w:trPr>
        <w:tc>
          <w:tcPr>
            <w:tcW w:w="1012" w:type="pct"/>
            <w:shd w:val="clear" w:color="auto" w:fill="F2F2F2" w:themeFill="background1" w:themeFillShade="F2"/>
          </w:tcPr>
          <w:p w14:paraId="7D13F6E2" w14:textId="39C1EABF" w:rsidR="001A4752" w:rsidRPr="00B90239" w:rsidRDefault="00695DC3" w:rsidP="00BA5CEE">
            <w:pPr>
              <w:pStyle w:val="Heading4"/>
              <w:keepNext w:val="0"/>
              <w:jc w:val="both"/>
              <w:rPr>
                <w:rFonts w:cs="Segoe UI"/>
                <w:b w:val="0"/>
                <w:sz w:val="22"/>
                <w:szCs w:val="22"/>
              </w:rPr>
            </w:pPr>
            <w:r>
              <w:rPr>
                <w:rFonts w:cs="Segoe UI"/>
                <w:b w:val="0"/>
                <w:sz w:val="22"/>
                <w:szCs w:val="22"/>
              </w:rPr>
              <w:t>Landscape Board region:</w:t>
            </w:r>
          </w:p>
        </w:tc>
        <w:tc>
          <w:tcPr>
            <w:tcW w:w="1454" w:type="pct"/>
            <w:shd w:val="clear" w:color="auto" w:fill="FFFFFF" w:themeFill="background1"/>
          </w:tcPr>
          <w:p w14:paraId="7D13F6E3" w14:textId="77777777" w:rsidR="001A4752" w:rsidRPr="00B90239" w:rsidRDefault="001A4752" w:rsidP="00BA5CEE">
            <w:pPr>
              <w:pStyle w:val="Heading4"/>
              <w:keepNext w:val="0"/>
              <w:jc w:val="both"/>
              <w:rPr>
                <w:rFonts w:cs="Segoe UI"/>
                <w:b w:val="0"/>
                <w:sz w:val="22"/>
                <w:szCs w:val="22"/>
              </w:rPr>
            </w:pPr>
          </w:p>
        </w:tc>
        <w:tc>
          <w:tcPr>
            <w:tcW w:w="1011" w:type="pct"/>
            <w:shd w:val="clear" w:color="auto" w:fill="F2F2F2" w:themeFill="background1" w:themeFillShade="F2"/>
          </w:tcPr>
          <w:p w14:paraId="7D13F6E4" w14:textId="594FA462" w:rsidR="001A4752" w:rsidRPr="00B90239" w:rsidRDefault="00085A02" w:rsidP="00BA5CEE">
            <w:pPr>
              <w:pStyle w:val="Heading4"/>
              <w:keepNext w:val="0"/>
              <w:jc w:val="both"/>
              <w:rPr>
                <w:rFonts w:cs="Segoe UI"/>
                <w:b w:val="0"/>
                <w:sz w:val="22"/>
                <w:szCs w:val="22"/>
              </w:rPr>
            </w:pPr>
            <w:r>
              <w:rPr>
                <w:rFonts w:cs="Segoe UI"/>
                <w:b w:val="0"/>
                <w:sz w:val="22"/>
                <w:szCs w:val="22"/>
              </w:rPr>
              <w:t xml:space="preserve">Size of proposed </w:t>
            </w:r>
            <w:r w:rsidR="008C4833">
              <w:rPr>
                <w:rFonts w:cs="Segoe UI"/>
                <w:b w:val="0"/>
                <w:sz w:val="22"/>
                <w:szCs w:val="22"/>
              </w:rPr>
              <w:t xml:space="preserve">credit </w:t>
            </w:r>
            <w:r>
              <w:rPr>
                <w:rFonts w:cs="Segoe UI"/>
                <w:b w:val="0"/>
                <w:sz w:val="22"/>
                <w:szCs w:val="22"/>
              </w:rPr>
              <w:t>area (ha</w:t>
            </w:r>
            <w:r w:rsidRPr="00B90239">
              <w:rPr>
                <w:rFonts w:cs="Segoe UI"/>
                <w:b w:val="0"/>
                <w:sz w:val="22"/>
                <w:szCs w:val="22"/>
              </w:rPr>
              <w:t>):</w:t>
            </w:r>
          </w:p>
        </w:tc>
        <w:tc>
          <w:tcPr>
            <w:tcW w:w="1523" w:type="pct"/>
            <w:shd w:val="clear" w:color="auto" w:fill="FFFFFF" w:themeFill="background1"/>
          </w:tcPr>
          <w:p w14:paraId="7D13F6E5" w14:textId="77777777" w:rsidR="001A4752" w:rsidRPr="00B90239" w:rsidRDefault="001A4752" w:rsidP="00BA5CEE">
            <w:pPr>
              <w:pStyle w:val="Heading4"/>
              <w:keepNext w:val="0"/>
              <w:jc w:val="both"/>
              <w:rPr>
                <w:rFonts w:cs="Segoe UI"/>
                <w:b w:val="0"/>
                <w:sz w:val="22"/>
                <w:szCs w:val="22"/>
              </w:rPr>
            </w:pPr>
          </w:p>
        </w:tc>
      </w:tr>
      <w:tr w:rsidR="00426B8F" w:rsidRPr="00B90239" w14:paraId="43184364" w14:textId="77777777" w:rsidTr="006C66A6">
        <w:trPr>
          <w:cantSplit/>
          <w:trHeight w:hRule="exact" w:val="575"/>
        </w:trPr>
        <w:tc>
          <w:tcPr>
            <w:tcW w:w="1012" w:type="pct"/>
            <w:shd w:val="clear" w:color="auto" w:fill="F2F2F2" w:themeFill="background1" w:themeFillShade="F2"/>
          </w:tcPr>
          <w:p w14:paraId="7D81665F" w14:textId="3EC26C26" w:rsidR="00426B8F" w:rsidRDefault="00426B8F" w:rsidP="00BA5CEE">
            <w:pPr>
              <w:pStyle w:val="Heading4"/>
              <w:keepNext w:val="0"/>
              <w:jc w:val="both"/>
              <w:rPr>
                <w:rFonts w:cs="Segoe UI"/>
                <w:b w:val="0"/>
                <w:sz w:val="22"/>
                <w:szCs w:val="22"/>
              </w:rPr>
            </w:pPr>
            <w:r>
              <w:rPr>
                <w:rFonts w:cs="Segoe UI"/>
                <w:b w:val="0"/>
                <w:sz w:val="22"/>
                <w:szCs w:val="22"/>
              </w:rPr>
              <w:t>Local Council:</w:t>
            </w:r>
          </w:p>
        </w:tc>
        <w:tc>
          <w:tcPr>
            <w:tcW w:w="1454" w:type="pct"/>
            <w:shd w:val="clear" w:color="auto" w:fill="FFFFFF" w:themeFill="background1"/>
          </w:tcPr>
          <w:p w14:paraId="68413B5A" w14:textId="77777777" w:rsidR="00426B8F" w:rsidRPr="00B90239" w:rsidRDefault="00426B8F" w:rsidP="00BA5CEE">
            <w:pPr>
              <w:pStyle w:val="Heading4"/>
              <w:keepNext w:val="0"/>
              <w:jc w:val="both"/>
              <w:rPr>
                <w:rFonts w:cs="Segoe UI"/>
                <w:b w:val="0"/>
                <w:sz w:val="22"/>
                <w:szCs w:val="22"/>
              </w:rPr>
            </w:pPr>
          </w:p>
        </w:tc>
        <w:tc>
          <w:tcPr>
            <w:tcW w:w="1011" w:type="pct"/>
            <w:shd w:val="clear" w:color="auto" w:fill="F2F2F2" w:themeFill="background1" w:themeFillShade="F2"/>
          </w:tcPr>
          <w:p w14:paraId="298EDAD1" w14:textId="77777777" w:rsidR="00426B8F" w:rsidRDefault="00426B8F" w:rsidP="00BA5CEE">
            <w:pPr>
              <w:pStyle w:val="Heading4"/>
              <w:keepNext w:val="0"/>
              <w:jc w:val="both"/>
              <w:rPr>
                <w:rFonts w:cs="Segoe UI"/>
                <w:b w:val="0"/>
                <w:sz w:val="22"/>
                <w:szCs w:val="22"/>
              </w:rPr>
            </w:pPr>
            <w:r>
              <w:rPr>
                <w:rFonts w:cs="Segoe UI"/>
                <w:b w:val="0"/>
                <w:sz w:val="22"/>
                <w:szCs w:val="22"/>
              </w:rPr>
              <w:t>Hundred:</w:t>
            </w:r>
          </w:p>
        </w:tc>
        <w:tc>
          <w:tcPr>
            <w:tcW w:w="1523" w:type="pct"/>
            <w:shd w:val="clear" w:color="auto" w:fill="FFFFFF" w:themeFill="background1"/>
          </w:tcPr>
          <w:p w14:paraId="686D45B6" w14:textId="77777777" w:rsidR="00426B8F" w:rsidRPr="00B90239" w:rsidRDefault="00426B8F" w:rsidP="00BA5CEE">
            <w:pPr>
              <w:pStyle w:val="Heading4"/>
              <w:keepNext w:val="0"/>
              <w:jc w:val="both"/>
              <w:rPr>
                <w:rFonts w:cs="Segoe UI"/>
                <w:b w:val="0"/>
                <w:sz w:val="22"/>
                <w:szCs w:val="22"/>
              </w:rPr>
            </w:pPr>
          </w:p>
        </w:tc>
      </w:tr>
      <w:tr w:rsidR="00D43A67" w:rsidRPr="00B90239" w14:paraId="5A1AE99D" w14:textId="77777777" w:rsidTr="006C66A6">
        <w:trPr>
          <w:cantSplit/>
          <w:trHeight w:hRule="exact" w:val="1123"/>
        </w:trPr>
        <w:tc>
          <w:tcPr>
            <w:tcW w:w="1012" w:type="pct"/>
            <w:shd w:val="clear" w:color="auto" w:fill="F2F2F2" w:themeFill="background1" w:themeFillShade="F2"/>
          </w:tcPr>
          <w:p w14:paraId="4283FCCB" w14:textId="191A28B7" w:rsidR="00D43A67" w:rsidRPr="00B90239" w:rsidRDefault="00D43A67" w:rsidP="00BA5CEE">
            <w:pPr>
              <w:pStyle w:val="Heading4"/>
              <w:keepNext w:val="0"/>
              <w:jc w:val="both"/>
              <w:rPr>
                <w:rFonts w:cs="Segoe UI"/>
                <w:b w:val="0"/>
                <w:sz w:val="22"/>
                <w:szCs w:val="22"/>
              </w:rPr>
            </w:pPr>
            <w:r>
              <w:rPr>
                <w:rFonts w:cs="Segoe UI"/>
                <w:b w:val="0"/>
                <w:sz w:val="22"/>
                <w:szCs w:val="22"/>
              </w:rPr>
              <w:t>IBRA Sub-region</w:t>
            </w:r>
            <w:r w:rsidR="00D53156">
              <w:rPr>
                <w:rFonts w:cs="Segoe UI"/>
                <w:b w:val="0"/>
                <w:sz w:val="22"/>
                <w:szCs w:val="22"/>
              </w:rPr>
              <w:t>(s)</w:t>
            </w:r>
            <w:r>
              <w:rPr>
                <w:rFonts w:cs="Segoe UI"/>
                <w:b w:val="0"/>
                <w:sz w:val="22"/>
                <w:szCs w:val="22"/>
              </w:rPr>
              <w:t>:</w:t>
            </w:r>
            <w:r w:rsidR="004D21E8">
              <w:rPr>
                <w:rStyle w:val="FootnoteReference"/>
                <w:rFonts w:cs="Segoe UI"/>
                <w:b w:val="0"/>
                <w:sz w:val="22"/>
                <w:szCs w:val="22"/>
              </w:rPr>
              <w:footnoteReference w:id="1"/>
            </w:r>
          </w:p>
        </w:tc>
        <w:tc>
          <w:tcPr>
            <w:tcW w:w="1454" w:type="pct"/>
            <w:shd w:val="clear" w:color="auto" w:fill="FFFFFF" w:themeFill="background1"/>
          </w:tcPr>
          <w:p w14:paraId="5C85D3D5" w14:textId="77777777" w:rsidR="00D43A67" w:rsidRPr="00B90239" w:rsidRDefault="00D43A67" w:rsidP="00BA5CEE">
            <w:pPr>
              <w:pStyle w:val="Heading4"/>
              <w:keepNext w:val="0"/>
              <w:jc w:val="both"/>
              <w:rPr>
                <w:rFonts w:cs="Segoe UI"/>
                <w:b w:val="0"/>
                <w:sz w:val="22"/>
                <w:szCs w:val="22"/>
              </w:rPr>
            </w:pPr>
          </w:p>
        </w:tc>
        <w:tc>
          <w:tcPr>
            <w:tcW w:w="1011" w:type="pct"/>
            <w:shd w:val="clear" w:color="auto" w:fill="F2F2F2" w:themeFill="background1" w:themeFillShade="F2"/>
          </w:tcPr>
          <w:p w14:paraId="151C754A" w14:textId="7533FC3E" w:rsidR="00D43A67" w:rsidRDefault="00D43A67" w:rsidP="00BA5CEE">
            <w:pPr>
              <w:pStyle w:val="Heading4"/>
              <w:keepNext w:val="0"/>
              <w:jc w:val="both"/>
              <w:rPr>
                <w:rFonts w:cs="Segoe UI"/>
                <w:b w:val="0"/>
                <w:sz w:val="22"/>
                <w:szCs w:val="22"/>
              </w:rPr>
            </w:pPr>
            <w:r>
              <w:rPr>
                <w:rFonts w:cs="Segoe UI"/>
                <w:b w:val="0"/>
                <w:sz w:val="22"/>
                <w:szCs w:val="22"/>
              </w:rPr>
              <w:t>IBRA Association</w:t>
            </w:r>
            <w:r w:rsidR="00D53156">
              <w:rPr>
                <w:rFonts w:cs="Segoe UI"/>
                <w:b w:val="0"/>
                <w:sz w:val="22"/>
                <w:szCs w:val="22"/>
              </w:rPr>
              <w:t>(s):</w:t>
            </w:r>
          </w:p>
        </w:tc>
        <w:tc>
          <w:tcPr>
            <w:tcW w:w="1523" w:type="pct"/>
            <w:shd w:val="clear" w:color="auto" w:fill="FFFFFF" w:themeFill="background1"/>
          </w:tcPr>
          <w:p w14:paraId="7FCC425D" w14:textId="77777777" w:rsidR="00D43A67" w:rsidRPr="00B90239" w:rsidRDefault="00D43A67" w:rsidP="00BA5CEE">
            <w:pPr>
              <w:pStyle w:val="Heading4"/>
              <w:keepNext w:val="0"/>
              <w:jc w:val="both"/>
              <w:rPr>
                <w:rFonts w:cs="Segoe UI"/>
                <w:b w:val="0"/>
                <w:sz w:val="22"/>
                <w:szCs w:val="22"/>
              </w:rPr>
            </w:pPr>
          </w:p>
        </w:tc>
      </w:tr>
      <w:tr w:rsidR="00CD7C54" w:rsidRPr="00B90239" w14:paraId="0529FB12" w14:textId="77777777" w:rsidTr="00482446">
        <w:trPr>
          <w:cantSplit/>
          <w:trHeight w:hRule="exact" w:val="1544"/>
        </w:trPr>
        <w:tc>
          <w:tcPr>
            <w:tcW w:w="5000" w:type="pct"/>
            <w:gridSpan w:val="4"/>
            <w:shd w:val="clear" w:color="auto" w:fill="F2F2F2" w:themeFill="background1" w:themeFillShade="F2"/>
          </w:tcPr>
          <w:p w14:paraId="2E4E1936" w14:textId="36266348" w:rsidR="00CD7C54" w:rsidRPr="00B90239" w:rsidRDefault="00B145AA" w:rsidP="00BA5CEE">
            <w:pPr>
              <w:pStyle w:val="Heading4"/>
              <w:keepNext w:val="0"/>
              <w:jc w:val="both"/>
              <w:rPr>
                <w:rFonts w:cs="Segoe UI"/>
                <w:b w:val="0"/>
                <w:sz w:val="22"/>
                <w:szCs w:val="22"/>
              </w:rPr>
            </w:pPr>
            <w:r>
              <w:rPr>
                <w:rFonts w:cs="Segoe UI"/>
                <w:sz w:val="22"/>
                <w:szCs w:val="22"/>
              </w:rPr>
              <w:t>Property title(s) f</w:t>
            </w:r>
            <w:r w:rsidR="00CD7C54" w:rsidRPr="00DA7A58">
              <w:rPr>
                <w:rFonts w:cs="Segoe UI"/>
                <w:sz w:val="22"/>
                <w:szCs w:val="22"/>
              </w:rPr>
              <w:t xml:space="preserve">or all land </w:t>
            </w:r>
            <w:r w:rsidR="00AB6644" w:rsidRPr="00DA7A58">
              <w:rPr>
                <w:rFonts w:cs="Segoe UI"/>
                <w:sz w:val="22"/>
                <w:szCs w:val="22"/>
              </w:rPr>
              <w:t xml:space="preserve">parcels </w:t>
            </w:r>
            <w:r w:rsidR="00CD7C54" w:rsidRPr="00DA7A58">
              <w:rPr>
                <w:rFonts w:cs="Segoe UI"/>
                <w:sz w:val="22"/>
                <w:szCs w:val="22"/>
              </w:rPr>
              <w:t>covered</w:t>
            </w:r>
            <w:r w:rsidR="00AB6644" w:rsidRPr="00DA7A58">
              <w:rPr>
                <w:rFonts w:cs="Segoe UI"/>
                <w:sz w:val="22"/>
                <w:szCs w:val="22"/>
              </w:rPr>
              <w:t xml:space="preserve"> in whole or part</w:t>
            </w:r>
            <w:r w:rsidR="00CD7C54" w:rsidRPr="00DA7A58">
              <w:rPr>
                <w:rFonts w:cs="Segoe UI"/>
                <w:sz w:val="22"/>
                <w:szCs w:val="22"/>
              </w:rPr>
              <w:t xml:space="preserve"> by the proposed </w:t>
            </w:r>
            <w:r w:rsidR="008C4833">
              <w:rPr>
                <w:rFonts w:cs="Segoe UI"/>
                <w:sz w:val="22"/>
                <w:szCs w:val="22"/>
              </w:rPr>
              <w:t>credit</w:t>
            </w:r>
            <w:r w:rsidR="00CD7C54" w:rsidRPr="00DA7A58">
              <w:rPr>
                <w:rFonts w:cs="Segoe UI"/>
                <w:sz w:val="22"/>
                <w:szCs w:val="22"/>
              </w:rPr>
              <w:t xml:space="preserve"> </w:t>
            </w:r>
            <w:r w:rsidR="00370BD7">
              <w:rPr>
                <w:rFonts w:cs="Segoe UI"/>
                <w:sz w:val="22"/>
                <w:szCs w:val="22"/>
              </w:rPr>
              <w:t>a</w:t>
            </w:r>
            <w:r w:rsidR="00CD7C54" w:rsidRPr="00DA7A58">
              <w:rPr>
                <w:rFonts w:cs="Segoe UI"/>
                <w:sz w:val="22"/>
                <w:szCs w:val="22"/>
              </w:rPr>
              <w:t>rea</w:t>
            </w:r>
            <w:r>
              <w:rPr>
                <w:rFonts w:cs="Segoe UI"/>
                <w:sz w:val="22"/>
                <w:szCs w:val="22"/>
              </w:rPr>
              <w:br/>
            </w:r>
            <w:r w:rsidR="00D53156" w:rsidRPr="00B145AA">
              <w:rPr>
                <w:rFonts w:cs="Segoe UI"/>
                <w:b w:val="0"/>
                <w:i/>
                <w:sz w:val="22"/>
                <w:szCs w:val="22"/>
              </w:rPr>
              <w:t xml:space="preserve">e.g. </w:t>
            </w:r>
            <w:r w:rsidR="00CD7C54" w:rsidRPr="00B145AA">
              <w:rPr>
                <w:rFonts w:cs="Segoe UI"/>
                <w:b w:val="0"/>
                <w:i/>
                <w:sz w:val="22"/>
                <w:szCs w:val="22"/>
              </w:rPr>
              <w:t xml:space="preserve">Certificate of Title Volume and Folio </w:t>
            </w:r>
            <w:r>
              <w:rPr>
                <w:rFonts w:cs="Segoe UI"/>
                <w:b w:val="0"/>
                <w:i/>
                <w:sz w:val="22"/>
                <w:szCs w:val="22"/>
              </w:rPr>
              <w:t xml:space="preserve">(e.g. </w:t>
            </w:r>
            <w:r w:rsidR="00AB6644" w:rsidRPr="00B145AA">
              <w:rPr>
                <w:rFonts w:cs="Segoe UI"/>
                <w:b w:val="0"/>
                <w:i/>
                <w:sz w:val="22"/>
                <w:szCs w:val="22"/>
              </w:rPr>
              <w:t>CT</w:t>
            </w:r>
            <w:r w:rsidR="00482446">
              <w:rPr>
                <w:rFonts w:cs="Segoe UI"/>
                <w:b w:val="0"/>
                <w:i/>
                <w:sz w:val="22"/>
                <w:szCs w:val="22"/>
              </w:rPr>
              <w:t>/</w:t>
            </w:r>
            <w:r w:rsidR="00AB6644" w:rsidRPr="00B145AA">
              <w:rPr>
                <w:rFonts w:cs="Segoe UI"/>
                <w:b w:val="0"/>
                <w:i/>
                <w:sz w:val="22"/>
                <w:szCs w:val="22"/>
              </w:rPr>
              <w:t xml:space="preserve">6039/777) </w:t>
            </w:r>
            <w:r w:rsidR="00AE557F">
              <w:rPr>
                <w:rFonts w:cs="Segoe UI"/>
                <w:b w:val="0"/>
                <w:i/>
                <w:sz w:val="22"/>
                <w:szCs w:val="22"/>
              </w:rPr>
              <w:t>and Parcel ID (e.g. Deposited/Filed Plan No. and Allotment No. and/or Hundred/Section No.)</w:t>
            </w:r>
          </w:p>
        </w:tc>
      </w:tr>
      <w:tr w:rsidR="006134D8" w:rsidRPr="00B90239" w14:paraId="7D13F6EB" w14:textId="77777777" w:rsidTr="00F64BB1">
        <w:trPr>
          <w:cantSplit/>
          <w:trHeight w:val="529"/>
        </w:trPr>
        <w:tc>
          <w:tcPr>
            <w:tcW w:w="1012" w:type="pct"/>
            <w:shd w:val="clear" w:color="auto" w:fill="F2F2F2" w:themeFill="background1" w:themeFillShade="F2"/>
          </w:tcPr>
          <w:p w14:paraId="7D13F6E7" w14:textId="5D48FFBF" w:rsidR="00082D72" w:rsidRPr="00B90239" w:rsidRDefault="00CD7C54" w:rsidP="00BA5CEE">
            <w:pPr>
              <w:pStyle w:val="Heading4"/>
              <w:keepNext w:val="0"/>
              <w:jc w:val="both"/>
              <w:rPr>
                <w:rFonts w:cs="Segoe UI"/>
                <w:b w:val="0"/>
                <w:sz w:val="22"/>
                <w:szCs w:val="22"/>
              </w:rPr>
            </w:pPr>
            <w:r>
              <w:rPr>
                <w:rFonts w:cs="Segoe UI"/>
                <w:b w:val="0"/>
                <w:sz w:val="22"/>
                <w:szCs w:val="22"/>
              </w:rPr>
              <w:t>Title:</w:t>
            </w:r>
          </w:p>
        </w:tc>
        <w:tc>
          <w:tcPr>
            <w:tcW w:w="1454" w:type="pct"/>
            <w:shd w:val="clear" w:color="auto" w:fill="FFFFFF" w:themeFill="background1"/>
          </w:tcPr>
          <w:p w14:paraId="7D13F6E8" w14:textId="77777777" w:rsidR="00082D72" w:rsidRPr="00B90239" w:rsidRDefault="00082D72" w:rsidP="00BA5CEE">
            <w:pPr>
              <w:pStyle w:val="Heading4"/>
              <w:keepNext w:val="0"/>
              <w:jc w:val="both"/>
              <w:rPr>
                <w:rFonts w:cs="Segoe UI"/>
                <w:b w:val="0"/>
                <w:sz w:val="22"/>
                <w:szCs w:val="22"/>
              </w:rPr>
            </w:pPr>
          </w:p>
        </w:tc>
        <w:tc>
          <w:tcPr>
            <w:tcW w:w="1011" w:type="pct"/>
            <w:shd w:val="clear" w:color="auto" w:fill="F2F2F2" w:themeFill="background1" w:themeFillShade="F2"/>
          </w:tcPr>
          <w:p w14:paraId="7D13F6E9" w14:textId="30F760B2" w:rsidR="00082D72" w:rsidRPr="00B90239" w:rsidRDefault="00FC777E" w:rsidP="00BA5CEE">
            <w:pPr>
              <w:pStyle w:val="Heading4"/>
              <w:keepNext w:val="0"/>
              <w:jc w:val="both"/>
              <w:rPr>
                <w:rFonts w:cs="Segoe UI"/>
                <w:b w:val="0"/>
                <w:sz w:val="22"/>
                <w:szCs w:val="22"/>
              </w:rPr>
            </w:pPr>
            <w:r>
              <w:rPr>
                <w:rFonts w:cs="Segoe UI"/>
                <w:b w:val="0"/>
                <w:sz w:val="22"/>
                <w:szCs w:val="22"/>
              </w:rPr>
              <w:t>Parcel ID</w:t>
            </w:r>
            <w:r w:rsidR="00DA7A58">
              <w:rPr>
                <w:rFonts w:cs="Segoe UI"/>
                <w:b w:val="0"/>
                <w:sz w:val="22"/>
                <w:szCs w:val="22"/>
              </w:rPr>
              <w:t>:</w:t>
            </w:r>
          </w:p>
        </w:tc>
        <w:tc>
          <w:tcPr>
            <w:tcW w:w="1523" w:type="pct"/>
            <w:shd w:val="clear" w:color="auto" w:fill="FFFFFF" w:themeFill="background1"/>
          </w:tcPr>
          <w:p w14:paraId="7D13F6EA" w14:textId="77777777" w:rsidR="00082D72" w:rsidRPr="00B90239" w:rsidRDefault="00082D72" w:rsidP="00BA5CEE">
            <w:pPr>
              <w:pStyle w:val="Heading4"/>
              <w:keepNext w:val="0"/>
              <w:jc w:val="both"/>
              <w:rPr>
                <w:rFonts w:cs="Segoe UI"/>
                <w:b w:val="0"/>
                <w:sz w:val="22"/>
                <w:szCs w:val="22"/>
              </w:rPr>
            </w:pPr>
          </w:p>
        </w:tc>
      </w:tr>
      <w:tr w:rsidR="004D21E8" w:rsidRPr="00B90239" w14:paraId="7F7EC7D1" w14:textId="77777777" w:rsidTr="00F64BB1">
        <w:trPr>
          <w:cantSplit/>
          <w:trHeight w:val="565"/>
        </w:trPr>
        <w:tc>
          <w:tcPr>
            <w:tcW w:w="1012" w:type="pct"/>
            <w:shd w:val="clear" w:color="auto" w:fill="F2F2F2" w:themeFill="background1" w:themeFillShade="F2"/>
          </w:tcPr>
          <w:p w14:paraId="417A27E6" w14:textId="0D7509D2" w:rsidR="004D21E8" w:rsidRDefault="004D21E8" w:rsidP="00BA5CEE">
            <w:pPr>
              <w:pStyle w:val="Heading4"/>
              <w:keepNext w:val="0"/>
              <w:jc w:val="both"/>
              <w:rPr>
                <w:rFonts w:cs="Segoe UI"/>
                <w:b w:val="0"/>
                <w:sz w:val="22"/>
                <w:szCs w:val="22"/>
              </w:rPr>
            </w:pPr>
            <w:r>
              <w:rPr>
                <w:rFonts w:cs="Segoe UI"/>
                <w:b w:val="0"/>
                <w:sz w:val="22"/>
                <w:szCs w:val="22"/>
              </w:rPr>
              <w:t>Title:</w:t>
            </w:r>
          </w:p>
        </w:tc>
        <w:tc>
          <w:tcPr>
            <w:tcW w:w="1454" w:type="pct"/>
            <w:shd w:val="clear" w:color="auto" w:fill="FFFFFF" w:themeFill="background1"/>
          </w:tcPr>
          <w:p w14:paraId="065972E2" w14:textId="77777777" w:rsidR="004D21E8" w:rsidRPr="00B90239" w:rsidRDefault="004D21E8" w:rsidP="00BA5CEE">
            <w:pPr>
              <w:pStyle w:val="Heading4"/>
              <w:keepNext w:val="0"/>
              <w:jc w:val="both"/>
              <w:rPr>
                <w:rFonts w:cs="Segoe UI"/>
                <w:b w:val="0"/>
                <w:sz w:val="22"/>
                <w:szCs w:val="22"/>
              </w:rPr>
            </w:pPr>
          </w:p>
        </w:tc>
        <w:tc>
          <w:tcPr>
            <w:tcW w:w="1011" w:type="pct"/>
            <w:shd w:val="clear" w:color="auto" w:fill="F2F2F2" w:themeFill="background1" w:themeFillShade="F2"/>
          </w:tcPr>
          <w:p w14:paraId="3098F0CA" w14:textId="1CD7FE28" w:rsidR="004D21E8" w:rsidRDefault="004D21E8" w:rsidP="00BA5CEE">
            <w:pPr>
              <w:pStyle w:val="Heading4"/>
              <w:keepNext w:val="0"/>
              <w:jc w:val="both"/>
              <w:rPr>
                <w:rFonts w:cs="Segoe UI"/>
                <w:b w:val="0"/>
                <w:sz w:val="22"/>
                <w:szCs w:val="22"/>
              </w:rPr>
            </w:pPr>
            <w:r>
              <w:rPr>
                <w:rFonts w:cs="Segoe UI"/>
                <w:b w:val="0"/>
                <w:sz w:val="22"/>
                <w:szCs w:val="22"/>
              </w:rPr>
              <w:t>Parcel ID:</w:t>
            </w:r>
          </w:p>
        </w:tc>
        <w:tc>
          <w:tcPr>
            <w:tcW w:w="1523" w:type="pct"/>
            <w:shd w:val="clear" w:color="auto" w:fill="FFFFFF" w:themeFill="background1"/>
          </w:tcPr>
          <w:p w14:paraId="765A410F" w14:textId="77777777" w:rsidR="004D21E8" w:rsidRPr="00B90239" w:rsidRDefault="004D21E8" w:rsidP="00BA5CEE">
            <w:pPr>
              <w:pStyle w:val="Heading4"/>
              <w:keepNext w:val="0"/>
              <w:jc w:val="both"/>
              <w:rPr>
                <w:rFonts w:cs="Segoe UI"/>
                <w:b w:val="0"/>
                <w:sz w:val="22"/>
                <w:szCs w:val="22"/>
              </w:rPr>
            </w:pPr>
          </w:p>
        </w:tc>
      </w:tr>
      <w:tr w:rsidR="004D21E8" w:rsidRPr="00B90239" w14:paraId="37CF0276" w14:textId="77777777" w:rsidTr="00F64BB1">
        <w:trPr>
          <w:cantSplit/>
          <w:trHeight w:val="545"/>
        </w:trPr>
        <w:tc>
          <w:tcPr>
            <w:tcW w:w="1012" w:type="pct"/>
            <w:shd w:val="clear" w:color="auto" w:fill="F2F2F2" w:themeFill="background1" w:themeFillShade="F2"/>
          </w:tcPr>
          <w:p w14:paraId="6F9783F3" w14:textId="63776EBC" w:rsidR="004D21E8" w:rsidRDefault="004D21E8" w:rsidP="00BA5CEE">
            <w:pPr>
              <w:pStyle w:val="Heading4"/>
              <w:keepNext w:val="0"/>
              <w:jc w:val="both"/>
              <w:rPr>
                <w:rFonts w:cs="Segoe UI"/>
                <w:b w:val="0"/>
                <w:sz w:val="22"/>
                <w:szCs w:val="22"/>
              </w:rPr>
            </w:pPr>
            <w:r>
              <w:rPr>
                <w:rFonts w:cs="Segoe UI"/>
                <w:b w:val="0"/>
                <w:sz w:val="22"/>
                <w:szCs w:val="22"/>
              </w:rPr>
              <w:t>Title:</w:t>
            </w:r>
          </w:p>
        </w:tc>
        <w:tc>
          <w:tcPr>
            <w:tcW w:w="1454" w:type="pct"/>
            <w:shd w:val="clear" w:color="auto" w:fill="FFFFFF" w:themeFill="background1"/>
          </w:tcPr>
          <w:p w14:paraId="22AE0095" w14:textId="77777777" w:rsidR="004D21E8" w:rsidRPr="00B90239" w:rsidRDefault="004D21E8" w:rsidP="00BA5CEE">
            <w:pPr>
              <w:pStyle w:val="Heading4"/>
              <w:keepNext w:val="0"/>
              <w:jc w:val="both"/>
              <w:rPr>
                <w:rFonts w:cs="Segoe UI"/>
                <w:b w:val="0"/>
                <w:sz w:val="22"/>
                <w:szCs w:val="22"/>
              </w:rPr>
            </w:pPr>
          </w:p>
        </w:tc>
        <w:tc>
          <w:tcPr>
            <w:tcW w:w="1011" w:type="pct"/>
            <w:shd w:val="clear" w:color="auto" w:fill="F2F2F2" w:themeFill="background1" w:themeFillShade="F2"/>
          </w:tcPr>
          <w:p w14:paraId="08591EFC" w14:textId="34009447" w:rsidR="004D21E8" w:rsidRDefault="004D21E8" w:rsidP="00BA5CEE">
            <w:pPr>
              <w:pStyle w:val="Heading4"/>
              <w:keepNext w:val="0"/>
              <w:jc w:val="both"/>
              <w:rPr>
                <w:rFonts w:cs="Segoe UI"/>
                <w:b w:val="0"/>
                <w:sz w:val="22"/>
                <w:szCs w:val="22"/>
              </w:rPr>
            </w:pPr>
            <w:r>
              <w:rPr>
                <w:rFonts w:cs="Segoe UI"/>
                <w:b w:val="0"/>
                <w:sz w:val="22"/>
                <w:szCs w:val="22"/>
              </w:rPr>
              <w:t>Parcel ID:</w:t>
            </w:r>
          </w:p>
        </w:tc>
        <w:tc>
          <w:tcPr>
            <w:tcW w:w="1523" w:type="pct"/>
            <w:shd w:val="clear" w:color="auto" w:fill="FFFFFF" w:themeFill="background1"/>
          </w:tcPr>
          <w:p w14:paraId="5E066EA1" w14:textId="77777777" w:rsidR="004D21E8" w:rsidRPr="00B90239" w:rsidRDefault="004D21E8" w:rsidP="00BA5CEE">
            <w:pPr>
              <w:pStyle w:val="Heading4"/>
              <w:keepNext w:val="0"/>
              <w:jc w:val="both"/>
              <w:rPr>
                <w:rFonts w:cs="Segoe UI"/>
                <w:b w:val="0"/>
                <w:sz w:val="22"/>
                <w:szCs w:val="22"/>
              </w:rPr>
            </w:pPr>
          </w:p>
        </w:tc>
      </w:tr>
    </w:tbl>
    <w:p w14:paraId="21FCCB7D" w14:textId="2FB7B70C" w:rsidR="00DA7A58" w:rsidRDefault="00DA7A58" w:rsidP="00BA5CEE">
      <w:pPr>
        <w:jc w:val="both"/>
      </w:pPr>
    </w:p>
    <w:tbl>
      <w:tblPr>
        <w:tblW w:w="9064" w:type="dxa"/>
        <w:tblBorders>
          <w:top w:val="single" w:sz="6" w:space="0" w:color="D9D9D9" w:themeColor="background1" w:themeShade="D9"/>
          <w:left w:val="single" w:sz="6" w:space="0" w:color="D9D9D9" w:themeColor="background1" w:themeShade="D9"/>
          <w:bottom w:val="single" w:sz="6" w:space="0" w:color="D9D9D9" w:themeColor="background1" w:themeShade="D9"/>
          <w:right w:val="single" w:sz="6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64"/>
      </w:tblGrid>
      <w:tr w:rsidR="00D37328" w:rsidRPr="00B90239" w14:paraId="36A75567" w14:textId="77777777" w:rsidTr="008C0A5F">
        <w:trPr>
          <w:cantSplit/>
          <w:trHeight w:hRule="exact" w:val="2414"/>
        </w:trPr>
        <w:tc>
          <w:tcPr>
            <w:tcW w:w="9064" w:type="dxa"/>
            <w:shd w:val="clear" w:color="auto" w:fill="F2F2F2" w:themeFill="background1" w:themeFillShade="F2"/>
          </w:tcPr>
          <w:p w14:paraId="2C33497F" w14:textId="5D4A7C4C" w:rsidR="00D37328" w:rsidRDefault="00D37328" w:rsidP="00BA5CEE">
            <w:pPr>
              <w:pStyle w:val="Heading4"/>
              <w:numPr>
                <w:ilvl w:val="0"/>
                <w:numId w:val="31"/>
              </w:numPr>
              <w:jc w:val="both"/>
              <w:rPr>
                <w:rFonts w:cs="Segoe UI"/>
                <w:sz w:val="22"/>
                <w:szCs w:val="22"/>
              </w:rPr>
            </w:pPr>
            <w:r w:rsidRPr="0079241E">
              <w:rPr>
                <w:rFonts w:cs="Segoe UI"/>
                <w:spacing w:val="-2"/>
                <w:sz w:val="22"/>
                <w:szCs w:val="22"/>
              </w:rPr>
              <w:lastRenderedPageBreak/>
              <w:t>Is</w:t>
            </w:r>
            <w:r w:rsidRPr="00B90239">
              <w:rPr>
                <w:rFonts w:cs="Segoe UI"/>
                <w:sz w:val="22"/>
                <w:szCs w:val="22"/>
              </w:rPr>
              <w:t xml:space="preserve"> there any previous or current</w:t>
            </w:r>
            <w:r>
              <w:rPr>
                <w:rFonts w:cs="Segoe UI"/>
                <w:sz w:val="22"/>
                <w:szCs w:val="22"/>
              </w:rPr>
              <w:t xml:space="preserve"> </w:t>
            </w:r>
            <w:r w:rsidRPr="00B90239">
              <w:rPr>
                <w:rFonts w:cs="Segoe UI"/>
                <w:sz w:val="22"/>
                <w:szCs w:val="22"/>
              </w:rPr>
              <w:t xml:space="preserve">condition of use, proposed use or development of the proposed </w:t>
            </w:r>
            <w:r w:rsidR="008C4833">
              <w:rPr>
                <w:rFonts w:cs="Segoe UI"/>
                <w:sz w:val="22"/>
                <w:szCs w:val="22"/>
              </w:rPr>
              <w:t>credit</w:t>
            </w:r>
            <w:r w:rsidRPr="00B90239">
              <w:rPr>
                <w:rFonts w:cs="Segoe UI"/>
                <w:sz w:val="22"/>
                <w:szCs w:val="22"/>
              </w:rPr>
              <w:t xml:space="preserve"> </w:t>
            </w:r>
            <w:r>
              <w:rPr>
                <w:rFonts w:cs="Segoe UI"/>
                <w:sz w:val="22"/>
                <w:szCs w:val="22"/>
              </w:rPr>
              <w:t>a</w:t>
            </w:r>
            <w:r w:rsidRPr="00B90239">
              <w:rPr>
                <w:rFonts w:cs="Segoe UI"/>
                <w:sz w:val="22"/>
                <w:szCs w:val="22"/>
              </w:rPr>
              <w:t>rea that may be inconsistent with its management for biodiversity conservation purposes?  If yes, describe the condition or use</w:t>
            </w:r>
          </w:p>
          <w:p w14:paraId="46975511" w14:textId="25F1235E" w:rsidR="00D37328" w:rsidRPr="00A72EC8" w:rsidRDefault="00D37328" w:rsidP="00BA5CEE">
            <w:pPr>
              <w:pStyle w:val="Heading4"/>
              <w:ind w:left="360"/>
              <w:jc w:val="both"/>
              <w:rPr>
                <w:rFonts w:cs="Segoe UI"/>
                <w:b w:val="0"/>
                <w:i/>
                <w:sz w:val="22"/>
                <w:szCs w:val="22"/>
              </w:rPr>
            </w:pPr>
            <w:r>
              <w:rPr>
                <w:rFonts w:cs="Segoe UI"/>
                <w:b w:val="0"/>
                <w:i/>
                <w:sz w:val="22"/>
                <w:szCs w:val="22"/>
              </w:rPr>
              <w:t>If the parcel is dedicated Crown land, please attach advice from the Crown Lands Program regarding the suitabil</w:t>
            </w:r>
            <w:r w:rsidR="008C4833">
              <w:rPr>
                <w:rFonts w:cs="Segoe UI"/>
                <w:b w:val="0"/>
                <w:i/>
                <w:sz w:val="22"/>
                <w:szCs w:val="22"/>
              </w:rPr>
              <w:t>ity of the land for use as a credit</w:t>
            </w:r>
            <w:r>
              <w:rPr>
                <w:rFonts w:cs="Segoe UI"/>
                <w:b w:val="0"/>
                <w:i/>
                <w:sz w:val="22"/>
                <w:szCs w:val="22"/>
              </w:rPr>
              <w:t xml:space="preserve"> area, including any steps that will need to be taken to enable the </w:t>
            </w:r>
            <w:r w:rsidR="008C4833">
              <w:rPr>
                <w:rFonts w:cs="Segoe UI"/>
                <w:b w:val="0"/>
                <w:i/>
                <w:sz w:val="22"/>
                <w:szCs w:val="22"/>
              </w:rPr>
              <w:t xml:space="preserve">credit area </w:t>
            </w:r>
            <w:r>
              <w:rPr>
                <w:rFonts w:cs="Segoe UI"/>
                <w:b w:val="0"/>
                <w:i/>
                <w:sz w:val="22"/>
                <w:szCs w:val="22"/>
              </w:rPr>
              <w:t>notation on title (e.g. re-dedicating the purpose of the land to conservation).</w:t>
            </w:r>
          </w:p>
        </w:tc>
      </w:tr>
      <w:tr w:rsidR="00D37328" w:rsidRPr="00B90239" w14:paraId="0364AE07" w14:textId="77777777" w:rsidTr="008C0A5F">
        <w:trPr>
          <w:cantSplit/>
          <w:trHeight w:val="968"/>
        </w:trPr>
        <w:tc>
          <w:tcPr>
            <w:tcW w:w="9064" w:type="dxa"/>
            <w:shd w:val="clear" w:color="auto" w:fill="FFFFFF" w:themeFill="background1"/>
          </w:tcPr>
          <w:p w14:paraId="4C841D4B" w14:textId="77777777" w:rsidR="00D37328" w:rsidRPr="00B90239" w:rsidRDefault="00D37328" w:rsidP="00BA5CEE">
            <w:pPr>
              <w:pStyle w:val="Heading4"/>
              <w:keepNext w:val="0"/>
              <w:spacing w:before="60"/>
              <w:jc w:val="both"/>
              <w:rPr>
                <w:rFonts w:cs="Segoe UI"/>
                <w:b w:val="0"/>
                <w:sz w:val="22"/>
                <w:szCs w:val="22"/>
              </w:rPr>
            </w:pPr>
          </w:p>
        </w:tc>
      </w:tr>
    </w:tbl>
    <w:p w14:paraId="35F623BF" w14:textId="1850CCC5" w:rsidR="00D37328" w:rsidRDefault="00D37328" w:rsidP="00BA5CEE">
      <w:pPr>
        <w:jc w:val="both"/>
      </w:pPr>
    </w:p>
    <w:tbl>
      <w:tblPr>
        <w:tblW w:w="5033" w:type="pct"/>
        <w:tblBorders>
          <w:top w:val="single" w:sz="6" w:space="0" w:color="D9D9D9" w:themeColor="background1" w:themeShade="D9"/>
          <w:left w:val="single" w:sz="6" w:space="0" w:color="D9D9D9" w:themeColor="background1" w:themeShade="D9"/>
          <w:bottom w:val="single" w:sz="6" w:space="0" w:color="D9D9D9" w:themeColor="background1" w:themeShade="D9"/>
          <w:right w:val="single" w:sz="6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63"/>
      </w:tblGrid>
      <w:tr w:rsidR="002E3E89" w:rsidRPr="00B90239" w14:paraId="49E68E77" w14:textId="77777777" w:rsidTr="008C0A5F">
        <w:trPr>
          <w:trHeight w:hRule="exact" w:val="1211"/>
        </w:trPr>
        <w:tc>
          <w:tcPr>
            <w:tcW w:w="5000" w:type="pct"/>
            <w:shd w:val="clear" w:color="auto" w:fill="F2F2F2" w:themeFill="background1" w:themeFillShade="F2"/>
          </w:tcPr>
          <w:p w14:paraId="054CF498" w14:textId="7D9861A9" w:rsidR="002E3E89" w:rsidRPr="00F8251B" w:rsidRDefault="002E3E89" w:rsidP="00BA5CEE">
            <w:pPr>
              <w:pStyle w:val="Heading4"/>
              <w:numPr>
                <w:ilvl w:val="0"/>
                <w:numId w:val="31"/>
              </w:numPr>
              <w:jc w:val="both"/>
              <w:rPr>
                <w:rFonts w:cs="Segoe UI"/>
                <w:spacing w:val="-2"/>
                <w:sz w:val="22"/>
                <w:szCs w:val="22"/>
              </w:rPr>
            </w:pPr>
            <w:r w:rsidRPr="00F8251B">
              <w:rPr>
                <w:rFonts w:cs="Segoe UI"/>
                <w:spacing w:val="-2"/>
                <w:sz w:val="22"/>
                <w:szCs w:val="22"/>
              </w:rPr>
              <w:t xml:space="preserve">Are there any existing </w:t>
            </w:r>
            <w:r w:rsidR="00F4641E">
              <w:rPr>
                <w:rFonts w:cs="Segoe UI"/>
                <w:spacing w:val="-2"/>
                <w:sz w:val="22"/>
                <w:szCs w:val="22"/>
              </w:rPr>
              <w:t>e</w:t>
            </w:r>
            <w:r w:rsidR="00235F77">
              <w:rPr>
                <w:rFonts w:cs="Segoe UI"/>
                <w:spacing w:val="-2"/>
                <w:sz w:val="22"/>
                <w:szCs w:val="22"/>
              </w:rPr>
              <w:t xml:space="preserve">asements, </w:t>
            </w:r>
            <w:r w:rsidR="00F4641E">
              <w:rPr>
                <w:rFonts w:cs="Segoe UI"/>
                <w:spacing w:val="-2"/>
                <w:sz w:val="22"/>
                <w:szCs w:val="22"/>
              </w:rPr>
              <w:t>leases</w:t>
            </w:r>
            <w:r w:rsidR="00235F77">
              <w:rPr>
                <w:rFonts w:cs="Segoe UI"/>
                <w:spacing w:val="-2"/>
                <w:sz w:val="22"/>
                <w:szCs w:val="22"/>
              </w:rPr>
              <w:t xml:space="preserve"> or encumbrances</w:t>
            </w:r>
            <w:r w:rsidR="00F4641E">
              <w:rPr>
                <w:rFonts w:cs="Segoe UI"/>
                <w:spacing w:val="-2"/>
                <w:sz w:val="22"/>
                <w:szCs w:val="22"/>
              </w:rPr>
              <w:t xml:space="preserve"> </w:t>
            </w:r>
            <w:r w:rsidR="008C4833">
              <w:rPr>
                <w:rFonts w:cs="Segoe UI"/>
                <w:spacing w:val="-2"/>
                <w:sz w:val="22"/>
                <w:szCs w:val="22"/>
              </w:rPr>
              <w:t xml:space="preserve">within or </w:t>
            </w:r>
            <w:r w:rsidR="00F4641E">
              <w:rPr>
                <w:rFonts w:cs="Segoe UI"/>
                <w:spacing w:val="-2"/>
                <w:sz w:val="22"/>
                <w:szCs w:val="22"/>
              </w:rPr>
              <w:t>relevant to</w:t>
            </w:r>
            <w:r w:rsidR="00753089" w:rsidRPr="00F8251B">
              <w:rPr>
                <w:rFonts w:cs="Segoe UI"/>
                <w:spacing w:val="-2"/>
                <w:sz w:val="22"/>
                <w:szCs w:val="22"/>
              </w:rPr>
              <w:t xml:space="preserve"> the </w:t>
            </w:r>
            <w:r w:rsidR="008C4833">
              <w:rPr>
                <w:rFonts w:cs="Segoe UI"/>
                <w:spacing w:val="-2"/>
                <w:sz w:val="22"/>
                <w:szCs w:val="22"/>
              </w:rPr>
              <w:t>credit</w:t>
            </w:r>
            <w:r w:rsidR="00753089" w:rsidRPr="00F8251B">
              <w:rPr>
                <w:rFonts w:cs="Segoe UI"/>
                <w:spacing w:val="-2"/>
                <w:sz w:val="22"/>
                <w:szCs w:val="22"/>
              </w:rPr>
              <w:t xml:space="preserve"> area</w:t>
            </w:r>
            <w:r w:rsidRPr="00F8251B">
              <w:rPr>
                <w:rFonts w:cs="Segoe UI"/>
                <w:spacing w:val="-2"/>
                <w:sz w:val="22"/>
                <w:szCs w:val="22"/>
              </w:rPr>
              <w:t>? If yes, provide details</w:t>
            </w:r>
          </w:p>
          <w:p w14:paraId="74501ACC" w14:textId="4EB2EBF4" w:rsidR="002E3E89" w:rsidRPr="00F8251B" w:rsidRDefault="00F4641E" w:rsidP="00BA5CEE">
            <w:pPr>
              <w:tabs>
                <w:tab w:val="left" w:pos="935"/>
              </w:tabs>
              <w:spacing w:after="160" w:line="259" w:lineRule="auto"/>
              <w:jc w:val="both"/>
              <w:rPr>
                <w:rFonts w:cs="Segoe UI"/>
                <w:i/>
                <w:spacing w:val="-2"/>
                <w:szCs w:val="22"/>
              </w:rPr>
            </w:pPr>
            <w:r>
              <w:rPr>
                <w:rFonts w:cs="Segoe UI"/>
                <w:i/>
                <w:spacing w:val="-2"/>
                <w:szCs w:val="22"/>
              </w:rPr>
              <w:t xml:space="preserve"> </w:t>
            </w:r>
            <w:r w:rsidR="002E3E89" w:rsidRPr="00F8251B">
              <w:rPr>
                <w:rFonts w:cs="Segoe UI"/>
                <w:i/>
                <w:spacing w:val="-2"/>
                <w:szCs w:val="22"/>
              </w:rPr>
              <w:t xml:space="preserve"> </w:t>
            </w:r>
            <w:r w:rsidR="00235F77">
              <w:rPr>
                <w:rFonts w:cs="Segoe UI"/>
                <w:i/>
                <w:spacing w:val="-2"/>
                <w:szCs w:val="22"/>
              </w:rPr>
              <w:t xml:space="preserve">    </w:t>
            </w:r>
            <w:r>
              <w:rPr>
                <w:rFonts w:cs="Segoe UI"/>
                <w:i/>
                <w:spacing w:val="-2"/>
                <w:szCs w:val="22"/>
              </w:rPr>
              <w:t>e.g. mining/petroleum interests, telecommunications, utilities, road reserves</w:t>
            </w:r>
          </w:p>
          <w:p w14:paraId="4020EB10" w14:textId="77777777" w:rsidR="002E3E89" w:rsidRPr="00F8251B" w:rsidRDefault="002E3E89" w:rsidP="00BA5CEE">
            <w:pPr>
              <w:pStyle w:val="Heading4"/>
              <w:jc w:val="both"/>
              <w:rPr>
                <w:rFonts w:cs="Segoe UI"/>
                <w:spacing w:val="-2"/>
                <w:sz w:val="22"/>
                <w:szCs w:val="22"/>
              </w:rPr>
            </w:pPr>
          </w:p>
        </w:tc>
      </w:tr>
      <w:tr w:rsidR="002E3E89" w:rsidRPr="00B90239" w14:paraId="3538109D" w14:textId="77777777" w:rsidTr="008C0A5F">
        <w:trPr>
          <w:trHeight w:val="1035"/>
        </w:trPr>
        <w:tc>
          <w:tcPr>
            <w:tcW w:w="5000" w:type="pct"/>
            <w:shd w:val="clear" w:color="auto" w:fill="FFFFFF" w:themeFill="background1"/>
          </w:tcPr>
          <w:p w14:paraId="2CF45A47" w14:textId="77777777" w:rsidR="002E3E89" w:rsidRPr="00B90239" w:rsidRDefault="002E3E89" w:rsidP="00BA5CEE">
            <w:pPr>
              <w:tabs>
                <w:tab w:val="left" w:pos="935"/>
              </w:tabs>
              <w:jc w:val="both"/>
              <w:rPr>
                <w:rFonts w:cs="Segoe UI"/>
                <w:szCs w:val="22"/>
              </w:rPr>
            </w:pPr>
          </w:p>
        </w:tc>
      </w:tr>
    </w:tbl>
    <w:p w14:paraId="70C6169A" w14:textId="0526584D" w:rsidR="002E3E89" w:rsidRDefault="002E3E89" w:rsidP="00BA5CEE">
      <w:pPr>
        <w:tabs>
          <w:tab w:val="left" w:pos="2120"/>
        </w:tabs>
        <w:jc w:val="both"/>
        <w:rPr>
          <w:rFonts w:cs="Segoe UI"/>
          <w:szCs w:val="22"/>
        </w:rPr>
      </w:pPr>
    </w:p>
    <w:tbl>
      <w:tblPr>
        <w:tblW w:w="5033" w:type="pct"/>
        <w:tblBorders>
          <w:top w:val="single" w:sz="6" w:space="0" w:color="D9D9D9" w:themeColor="background1" w:themeShade="D9"/>
          <w:left w:val="single" w:sz="6" w:space="0" w:color="D9D9D9" w:themeColor="background1" w:themeShade="D9"/>
          <w:bottom w:val="single" w:sz="6" w:space="0" w:color="D9D9D9" w:themeColor="background1" w:themeShade="D9"/>
          <w:right w:val="single" w:sz="6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63"/>
      </w:tblGrid>
      <w:tr w:rsidR="00F4641E" w:rsidRPr="00B90239" w14:paraId="3AC7B774" w14:textId="77777777" w:rsidTr="008C0A5F">
        <w:trPr>
          <w:trHeight w:hRule="exact" w:val="1127"/>
        </w:trPr>
        <w:tc>
          <w:tcPr>
            <w:tcW w:w="5000" w:type="pct"/>
            <w:shd w:val="clear" w:color="auto" w:fill="F2F2F2" w:themeFill="background1" w:themeFillShade="F2"/>
          </w:tcPr>
          <w:p w14:paraId="7C002EB8" w14:textId="7E25A772" w:rsidR="00F4641E" w:rsidRPr="00F8251B" w:rsidRDefault="00F4641E" w:rsidP="00BA5CEE">
            <w:pPr>
              <w:pStyle w:val="Heading4"/>
              <w:numPr>
                <w:ilvl w:val="0"/>
                <w:numId w:val="31"/>
              </w:numPr>
              <w:jc w:val="both"/>
              <w:rPr>
                <w:rFonts w:cs="Segoe UI"/>
                <w:spacing w:val="-2"/>
                <w:sz w:val="22"/>
                <w:szCs w:val="22"/>
              </w:rPr>
            </w:pPr>
            <w:r w:rsidRPr="00F8251B">
              <w:rPr>
                <w:rFonts w:cs="Segoe UI"/>
                <w:spacing w:val="-2"/>
                <w:sz w:val="22"/>
                <w:szCs w:val="22"/>
              </w:rPr>
              <w:t>Are there any existing</w:t>
            </w:r>
            <w:r>
              <w:rPr>
                <w:rFonts w:cs="Segoe UI"/>
                <w:spacing w:val="-2"/>
                <w:sz w:val="22"/>
                <w:szCs w:val="22"/>
              </w:rPr>
              <w:t xml:space="preserve"> occupiers of the property </w:t>
            </w:r>
            <w:r w:rsidR="00235F77">
              <w:rPr>
                <w:rFonts w:cs="Segoe UI"/>
                <w:spacing w:val="-2"/>
                <w:sz w:val="22"/>
                <w:szCs w:val="22"/>
              </w:rPr>
              <w:t xml:space="preserve">or native title holders </w:t>
            </w:r>
            <w:r>
              <w:rPr>
                <w:rFonts w:cs="Segoe UI"/>
                <w:spacing w:val="-2"/>
                <w:sz w:val="22"/>
                <w:szCs w:val="22"/>
              </w:rPr>
              <w:t xml:space="preserve">that </w:t>
            </w:r>
            <w:r w:rsidR="00235F77">
              <w:rPr>
                <w:rFonts w:cs="Segoe UI"/>
                <w:spacing w:val="-2"/>
                <w:sz w:val="22"/>
                <w:szCs w:val="22"/>
              </w:rPr>
              <w:t>u</w:t>
            </w:r>
            <w:r w:rsidR="008C0A5F">
              <w:rPr>
                <w:rFonts w:cs="Segoe UI"/>
                <w:spacing w:val="-2"/>
                <w:sz w:val="22"/>
                <w:szCs w:val="22"/>
              </w:rPr>
              <w:t>s</w:t>
            </w:r>
            <w:r w:rsidR="00235F77">
              <w:rPr>
                <w:rFonts w:cs="Segoe UI"/>
                <w:spacing w:val="-2"/>
                <w:sz w:val="22"/>
                <w:szCs w:val="22"/>
              </w:rPr>
              <w:t xml:space="preserve">e </w:t>
            </w:r>
            <w:r>
              <w:rPr>
                <w:rFonts w:cs="Segoe UI"/>
                <w:spacing w:val="-2"/>
                <w:sz w:val="22"/>
                <w:szCs w:val="22"/>
              </w:rPr>
              <w:t xml:space="preserve">the </w:t>
            </w:r>
            <w:r w:rsidR="008C4833">
              <w:rPr>
                <w:rFonts w:cs="Segoe UI"/>
                <w:spacing w:val="-2"/>
                <w:sz w:val="22"/>
                <w:szCs w:val="22"/>
              </w:rPr>
              <w:t xml:space="preserve">proposed credit </w:t>
            </w:r>
            <w:r>
              <w:rPr>
                <w:rFonts w:cs="Segoe UI"/>
                <w:spacing w:val="-2"/>
                <w:sz w:val="22"/>
                <w:szCs w:val="22"/>
              </w:rPr>
              <w:t>area</w:t>
            </w:r>
            <w:r w:rsidRPr="00F8251B">
              <w:rPr>
                <w:rFonts w:cs="Segoe UI"/>
                <w:spacing w:val="-2"/>
                <w:sz w:val="22"/>
                <w:szCs w:val="22"/>
              </w:rPr>
              <w:t>? If yes, provide details</w:t>
            </w:r>
          </w:p>
          <w:p w14:paraId="2E0D39B0" w14:textId="1DBFBD1C" w:rsidR="00F4641E" w:rsidRPr="00F8251B" w:rsidRDefault="00F4641E" w:rsidP="00BA5CEE">
            <w:pPr>
              <w:tabs>
                <w:tab w:val="left" w:pos="935"/>
              </w:tabs>
              <w:spacing w:after="160" w:line="259" w:lineRule="auto"/>
              <w:jc w:val="both"/>
              <w:rPr>
                <w:rFonts w:cs="Segoe UI"/>
                <w:i/>
                <w:spacing w:val="-2"/>
                <w:szCs w:val="22"/>
              </w:rPr>
            </w:pPr>
            <w:r>
              <w:rPr>
                <w:rFonts w:cs="Segoe UI"/>
                <w:i/>
                <w:spacing w:val="-2"/>
                <w:szCs w:val="22"/>
              </w:rPr>
              <w:t xml:space="preserve">      e.g. </w:t>
            </w:r>
            <w:r w:rsidR="00235F77">
              <w:rPr>
                <w:rFonts w:cs="Segoe UI"/>
                <w:i/>
                <w:spacing w:val="-2"/>
                <w:szCs w:val="22"/>
              </w:rPr>
              <w:t xml:space="preserve">include </w:t>
            </w:r>
            <w:r>
              <w:rPr>
                <w:rFonts w:cs="Segoe UI"/>
                <w:i/>
                <w:spacing w:val="-2"/>
                <w:szCs w:val="22"/>
              </w:rPr>
              <w:t>property manager, tenant, sub-lessee</w:t>
            </w:r>
            <w:r w:rsidR="00235F77">
              <w:rPr>
                <w:rFonts w:cs="Segoe UI"/>
                <w:i/>
                <w:spacing w:val="-2"/>
                <w:szCs w:val="22"/>
              </w:rPr>
              <w:t xml:space="preserve"> </w:t>
            </w:r>
          </w:p>
          <w:p w14:paraId="4C6ADDB1" w14:textId="77777777" w:rsidR="00F4641E" w:rsidRPr="00F8251B" w:rsidRDefault="00F4641E" w:rsidP="00BA5CEE">
            <w:pPr>
              <w:pStyle w:val="Heading4"/>
              <w:jc w:val="both"/>
              <w:rPr>
                <w:rFonts w:cs="Segoe UI"/>
                <w:spacing w:val="-2"/>
                <w:sz w:val="22"/>
                <w:szCs w:val="22"/>
              </w:rPr>
            </w:pPr>
          </w:p>
        </w:tc>
      </w:tr>
      <w:tr w:rsidR="00F4641E" w:rsidRPr="00B90239" w14:paraId="10DCEF42" w14:textId="77777777" w:rsidTr="008C0A5F">
        <w:trPr>
          <w:trHeight w:val="986"/>
        </w:trPr>
        <w:tc>
          <w:tcPr>
            <w:tcW w:w="5000" w:type="pct"/>
            <w:shd w:val="clear" w:color="auto" w:fill="FFFFFF" w:themeFill="background1"/>
          </w:tcPr>
          <w:p w14:paraId="1AD5A30D" w14:textId="1E3C3489" w:rsidR="00D37328" w:rsidRPr="00B90239" w:rsidRDefault="00D37328" w:rsidP="00BA5CEE">
            <w:pPr>
              <w:tabs>
                <w:tab w:val="left" w:pos="935"/>
              </w:tabs>
              <w:jc w:val="both"/>
              <w:rPr>
                <w:rFonts w:cs="Segoe UI"/>
                <w:szCs w:val="22"/>
              </w:rPr>
            </w:pPr>
          </w:p>
        </w:tc>
      </w:tr>
    </w:tbl>
    <w:p w14:paraId="4291D254" w14:textId="77777777" w:rsidR="00F4641E" w:rsidRDefault="00F4641E" w:rsidP="00BA5CEE">
      <w:pPr>
        <w:tabs>
          <w:tab w:val="left" w:pos="2120"/>
        </w:tabs>
        <w:jc w:val="both"/>
        <w:rPr>
          <w:rFonts w:cs="Segoe UI"/>
          <w:szCs w:val="22"/>
        </w:rPr>
      </w:pPr>
    </w:p>
    <w:tbl>
      <w:tblPr>
        <w:tblW w:w="9064" w:type="dxa"/>
        <w:tblBorders>
          <w:top w:val="single" w:sz="6" w:space="0" w:color="D9D9D9" w:themeColor="background1" w:themeShade="D9"/>
          <w:left w:val="single" w:sz="6" w:space="0" w:color="D9D9D9" w:themeColor="background1" w:themeShade="D9"/>
          <w:bottom w:val="single" w:sz="6" w:space="0" w:color="D9D9D9" w:themeColor="background1" w:themeShade="D9"/>
          <w:right w:val="single" w:sz="6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64"/>
      </w:tblGrid>
      <w:tr w:rsidR="004F47DD" w:rsidRPr="00B90239" w14:paraId="036233AC" w14:textId="77777777" w:rsidTr="00482446">
        <w:trPr>
          <w:cantSplit/>
          <w:trHeight w:hRule="exact" w:val="1204"/>
        </w:trPr>
        <w:tc>
          <w:tcPr>
            <w:tcW w:w="9064" w:type="dxa"/>
            <w:shd w:val="clear" w:color="auto" w:fill="F2F2F2" w:themeFill="background1" w:themeFillShade="F2"/>
          </w:tcPr>
          <w:p w14:paraId="5AB8ECD3" w14:textId="4B41E697" w:rsidR="004F47DD" w:rsidRPr="00B90239" w:rsidRDefault="004F47DD" w:rsidP="00BA5CEE">
            <w:pPr>
              <w:pStyle w:val="Heading4"/>
              <w:numPr>
                <w:ilvl w:val="0"/>
                <w:numId w:val="31"/>
              </w:numPr>
              <w:jc w:val="both"/>
              <w:rPr>
                <w:rFonts w:cs="Segoe UI"/>
                <w:sz w:val="22"/>
                <w:szCs w:val="22"/>
              </w:rPr>
            </w:pPr>
            <w:r w:rsidRPr="00B90239">
              <w:rPr>
                <w:rFonts w:cs="Segoe UI"/>
                <w:sz w:val="22"/>
                <w:szCs w:val="22"/>
              </w:rPr>
              <w:t xml:space="preserve">Is any part of the proposed </w:t>
            </w:r>
            <w:r w:rsidR="008C4833">
              <w:rPr>
                <w:rFonts w:cs="Segoe UI"/>
                <w:sz w:val="22"/>
                <w:szCs w:val="22"/>
              </w:rPr>
              <w:t>credit</w:t>
            </w:r>
            <w:r w:rsidRPr="00B90239">
              <w:rPr>
                <w:rFonts w:cs="Segoe UI"/>
                <w:sz w:val="22"/>
                <w:szCs w:val="22"/>
              </w:rPr>
              <w:t xml:space="preserve"> </w:t>
            </w:r>
            <w:r w:rsidR="00370BD7">
              <w:rPr>
                <w:rFonts w:cs="Segoe UI"/>
                <w:sz w:val="22"/>
                <w:szCs w:val="22"/>
              </w:rPr>
              <w:t>a</w:t>
            </w:r>
            <w:r w:rsidRPr="00B90239">
              <w:rPr>
                <w:rFonts w:cs="Segoe UI"/>
                <w:sz w:val="22"/>
                <w:szCs w:val="22"/>
              </w:rPr>
              <w:t>rea covered by a conservation covenant</w:t>
            </w:r>
            <w:r w:rsidR="00482446">
              <w:rPr>
                <w:rFonts w:cs="Segoe UI"/>
                <w:sz w:val="22"/>
                <w:szCs w:val="22"/>
              </w:rPr>
              <w:t>/agreement</w:t>
            </w:r>
            <w:r w:rsidRPr="00B90239">
              <w:rPr>
                <w:rFonts w:cs="Segoe UI"/>
                <w:sz w:val="22"/>
                <w:szCs w:val="22"/>
              </w:rPr>
              <w:t>, or has it received government or NVC funding (for either purchase or management)?  If yes, provide details</w:t>
            </w:r>
          </w:p>
        </w:tc>
      </w:tr>
      <w:tr w:rsidR="004F47DD" w:rsidRPr="00B90239" w14:paraId="61AC3D01" w14:textId="77777777" w:rsidTr="00482446">
        <w:trPr>
          <w:cantSplit/>
          <w:trHeight w:val="911"/>
        </w:trPr>
        <w:tc>
          <w:tcPr>
            <w:tcW w:w="9064" w:type="dxa"/>
            <w:shd w:val="clear" w:color="auto" w:fill="FFFFFF" w:themeFill="background1"/>
          </w:tcPr>
          <w:p w14:paraId="6964F8DE" w14:textId="77777777" w:rsidR="004F47DD" w:rsidRPr="003C2FF6" w:rsidRDefault="004F47DD" w:rsidP="00BA5CEE">
            <w:pPr>
              <w:pStyle w:val="Heading4"/>
              <w:keepNext w:val="0"/>
              <w:spacing w:before="60"/>
              <w:jc w:val="both"/>
              <w:rPr>
                <w:rFonts w:cs="Segoe UI"/>
                <w:b w:val="0"/>
                <w:sz w:val="22"/>
                <w:szCs w:val="22"/>
              </w:rPr>
            </w:pPr>
          </w:p>
        </w:tc>
      </w:tr>
    </w:tbl>
    <w:p w14:paraId="540ED43B" w14:textId="77777777" w:rsidR="004F47DD" w:rsidRPr="00B90239" w:rsidRDefault="004F47DD" w:rsidP="00BA5CEE">
      <w:pPr>
        <w:jc w:val="both"/>
        <w:rPr>
          <w:szCs w:val="22"/>
        </w:rPr>
      </w:pPr>
    </w:p>
    <w:tbl>
      <w:tblPr>
        <w:tblW w:w="9064" w:type="dxa"/>
        <w:tblBorders>
          <w:top w:val="single" w:sz="6" w:space="0" w:color="D9D9D9" w:themeColor="background1" w:themeShade="D9"/>
          <w:left w:val="single" w:sz="6" w:space="0" w:color="D9D9D9" w:themeColor="background1" w:themeShade="D9"/>
          <w:bottom w:val="single" w:sz="6" w:space="0" w:color="D9D9D9" w:themeColor="background1" w:themeShade="D9"/>
          <w:right w:val="single" w:sz="6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64"/>
      </w:tblGrid>
      <w:tr w:rsidR="004F47DD" w:rsidRPr="00B90239" w14:paraId="3C769A82" w14:textId="77777777" w:rsidTr="00482446">
        <w:trPr>
          <w:cantSplit/>
          <w:trHeight w:hRule="exact" w:val="1149"/>
        </w:trPr>
        <w:tc>
          <w:tcPr>
            <w:tcW w:w="9064" w:type="dxa"/>
            <w:shd w:val="clear" w:color="auto" w:fill="F2F2F2" w:themeFill="background1" w:themeFillShade="F2"/>
          </w:tcPr>
          <w:p w14:paraId="27AD3FD5" w14:textId="465A0F49" w:rsidR="004F47DD" w:rsidRPr="00B90239" w:rsidRDefault="00D37328" w:rsidP="00BA5CEE">
            <w:pPr>
              <w:pStyle w:val="Heading4"/>
              <w:numPr>
                <w:ilvl w:val="0"/>
                <w:numId w:val="31"/>
              </w:numPr>
              <w:jc w:val="both"/>
              <w:rPr>
                <w:rFonts w:cs="Segoe UI"/>
                <w:sz w:val="22"/>
                <w:szCs w:val="22"/>
              </w:rPr>
            </w:pPr>
            <w:r>
              <w:rPr>
                <w:rFonts w:cs="Segoe UI"/>
                <w:sz w:val="22"/>
                <w:szCs w:val="22"/>
              </w:rPr>
              <w:t xml:space="preserve">Has any portion of the proposed </w:t>
            </w:r>
            <w:r w:rsidR="008C4833">
              <w:rPr>
                <w:rFonts w:cs="Segoe UI"/>
                <w:sz w:val="22"/>
                <w:szCs w:val="22"/>
              </w:rPr>
              <w:t>credit</w:t>
            </w:r>
            <w:r>
              <w:rPr>
                <w:rFonts w:cs="Segoe UI"/>
                <w:sz w:val="22"/>
                <w:szCs w:val="22"/>
              </w:rPr>
              <w:t xml:space="preserve"> area</w:t>
            </w:r>
            <w:r w:rsidR="004F47DD" w:rsidRPr="00B90239">
              <w:rPr>
                <w:rFonts w:cs="Segoe UI"/>
                <w:sz w:val="22"/>
                <w:szCs w:val="22"/>
              </w:rPr>
              <w:t xml:space="preserve"> been used as an SEB offset under the </w:t>
            </w:r>
            <w:r w:rsidR="004F47DD" w:rsidRPr="00B90239">
              <w:rPr>
                <w:rFonts w:cs="Segoe UI"/>
                <w:i/>
                <w:sz w:val="22"/>
                <w:szCs w:val="22"/>
              </w:rPr>
              <w:t>Native Vegetation Act 1991</w:t>
            </w:r>
            <w:r w:rsidR="004F47DD" w:rsidRPr="00B90239">
              <w:rPr>
                <w:rFonts w:cs="Segoe UI"/>
                <w:sz w:val="22"/>
                <w:szCs w:val="22"/>
              </w:rPr>
              <w:t xml:space="preserve"> or </w:t>
            </w:r>
            <w:r w:rsidR="004F47DD" w:rsidRPr="00B90239">
              <w:rPr>
                <w:rFonts w:cs="Segoe UI"/>
                <w:i/>
                <w:sz w:val="22"/>
                <w:szCs w:val="22"/>
              </w:rPr>
              <w:t xml:space="preserve">Native Vegetation Regulations 2017 </w:t>
            </w:r>
            <w:r w:rsidR="004F47DD" w:rsidRPr="00B90239">
              <w:rPr>
                <w:rFonts w:cs="Segoe UI"/>
                <w:sz w:val="22"/>
                <w:szCs w:val="22"/>
              </w:rPr>
              <w:t>or</w:t>
            </w:r>
            <w:r w:rsidR="004F47DD" w:rsidRPr="00B90239">
              <w:rPr>
                <w:rFonts w:cs="Segoe UI"/>
                <w:i/>
                <w:sz w:val="22"/>
                <w:szCs w:val="22"/>
              </w:rPr>
              <w:t xml:space="preserve"> 2003</w:t>
            </w:r>
            <w:r w:rsidR="004F47DD" w:rsidRPr="00B90239">
              <w:rPr>
                <w:rFonts w:cs="Segoe UI"/>
                <w:sz w:val="22"/>
                <w:szCs w:val="22"/>
              </w:rPr>
              <w:t xml:space="preserve">? </w:t>
            </w:r>
            <w:r w:rsidR="001D28BF">
              <w:rPr>
                <w:rFonts w:cs="Segoe UI"/>
                <w:sz w:val="22"/>
                <w:szCs w:val="22"/>
              </w:rPr>
              <w:t xml:space="preserve"> </w:t>
            </w:r>
            <w:r w:rsidR="004F47DD" w:rsidRPr="00B90239">
              <w:rPr>
                <w:rFonts w:cs="Segoe UI"/>
                <w:sz w:val="22"/>
                <w:szCs w:val="22"/>
              </w:rPr>
              <w:t>If yes, provide details.</w:t>
            </w:r>
          </w:p>
        </w:tc>
      </w:tr>
      <w:tr w:rsidR="004F47DD" w:rsidRPr="00B90239" w14:paraId="2EA246DA" w14:textId="77777777" w:rsidTr="00482446">
        <w:trPr>
          <w:cantSplit/>
          <w:trHeight w:val="824"/>
        </w:trPr>
        <w:tc>
          <w:tcPr>
            <w:tcW w:w="9064" w:type="dxa"/>
            <w:shd w:val="clear" w:color="auto" w:fill="FFFFFF" w:themeFill="background1"/>
          </w:tcPr>
          <w:p w14:paraId="2D1235AF" w14:textId="77777777" w:rsidR="004F47DD" w:rsidRPr="00B90239" w:rsidRDefault="004F47DD" w:rsidP="00BA5CEE">
            <w:pPr>
              <w:pStyle w:val="Heading4"/>
              <w:keepNext w:val="0"/>
              <w:spacing w:before="60"/>
              <w:jc w:val="both"/>
              <w:rPr>
                <w:rFonts w:cs="Segoe UI"/>
                <w:b w:val="0"/>
                <w:sz w:val="22"/>
                <w:szCs w:val="22"/>
              </w:rPr>
            </w:pPr>
          </w:p>
        </w:tc>
      </w:tr>
    </w:tbl>
    <w:p w14:paraId="12A996F3" w14:textId="3A1623B3" w:rsidR="00D37328" w:rsidRDefault="00D37328" w:rsidP="00BA5CEE">
      <w:pPr>
        <w:spacing w:before="0" w:after="0"/>
        <w:jc w:val="both"/>
        <w:rPr>
          <w:rFonts w:cs="Segoe UI"/>
          <w:b/>
          <w:szCs w:val="22"/>
        </w:rPr>
      </w:pPr>
      <w:r>
        <w:rPr>
          <w:rFonts w:cs="Segoe UI"/>
          <w:b/>
          <w:szCs w:val="22"/>
        </w:rPr>
        <w:br w:type="page"/>
      </w:r>
    </w:p>
    <w:p w14:paraId="537FED99" w14:textId="36316294" w:rsidR="00D81CEE" w:rsidRDefault="00542ECD" w:rsidP="00BA5CEE">
      <w:pPr>
        <w:spacing w:before="0" w:after="0"/>
        <w:jc w:val="both"/>
        <w:rPr>
          <w:rFonts w:cs="Segoe UI"/>
          <w:b/>
          <w:szCs w:val="22"/>
        </w:rPr>
      </w:pPr>
      <w:r w:rsidRPr="00684C14">
        <w:rPr>
          <w:rFonts w:cs="Segoe UI"/>
          <w:b/>
          <w:szCs w:val="22"/>
        </w:rPr>
        <w:lastRenderedPageBreak/>
        <w:t xml:space="preserve">If </w:t>
      </w:r>
      <w:r w:rsidRPr="00684C14">
        <w:rPr>
          <w:rFonts w:cs="Segoe UI"/>
          <w:b/>
          <w:i/>
          <w:szCs w:val="22"/>
        </w:rPr>
        <w:t>ASSIGNING</w:t>
      </w:r>
      <w:r w:rsidRPr="00684C14">
        <w:rPr>
          <w:rFonts w:cs="Segoe UI"/>
          <w:b/>
          <w:szCs w:val="22"/>
        </w:rPr>
        <w:t xml:space="preserve"> SEB Credi</w:t>
      </w:r>
      <w:r>
        <w:rPr>
          <w:rFonts w:cs="Segoe UI"/>
          <w:b/>
          <w:szCs w:val="22"/>
        </w:rPr>
        <w:t xml:space="preserve">t, provide details below, otherwise skip to </w:t>
      </w:r>
      <w:r w:rsidR="005F07D5">
        <w:rPr>
          <w:rFonts w:cs="Segoe UI"/>
          <w:b/>
          <w:szCs w:val="22"/>
        </w:rPr>
        <w:t>AUTHORISATION</w:t>
      </w:r>
    </w:p>
    <w:p w14:paraId="5DBEA2DA" w14:textId="75C0FE99" w:rsidR="007F6C2A" w:rsidRDefault="007F6C2A" w:rsidP="00BA5CEE">
      <w:pPr>
        <w:spacing w:before="0" w:after="0"/>
        <w:jc w:val="both"/>
      </w:pPr>
    </w:p>
    <w:tbl>
      <w:tblPr>
        <w:tblW w:w="9072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72"/>
      </w:tblGrid>
      <w:tr w:rsidR="00542ECD" w:rsidRPr="00444462" w14:paraId="19421935" w14:textId="77777777" w:rsidTr="008C0A5F">
        <w:trPr>
          <w:cantSplit/>
          <w:trHeight w:hRule="exact" w:val="1138"/>
        </w:trPr>
        <w:tc>
          <w:tcPr>
            <w:tcW w:w="9072" w:type="dxa"/>
            <w:shd w:val="clear" w:color="auto" w:fill="F2F2F2" w:themeFill="background1" w:themeFillShade="F2"/>
          </w:tcPr>
          <w:p w14:paraId="1C5F90C8" w14:textId="799B17CD" w:rsidR="00542ECD" w:rsidRPr="00444462" w:rsidRDefault="00542ECD" w:rsidP="00BA5CEE">
            <w:pPr>
              <w:pStyle w:val="Heading4"/>
              <w:numPr>
                <w:ilvl w:val="0"/>
                <w:numId w:val="31"/>
              </w:numPr>
              <w:jc w:val="both"/>
              <w:rPr>
                <w:rFonts w:cs="Segoe UI"/>
                <w:sz w:val="22"/>
                <w:szCs w:val="22"/>
              </w:rPr>
            </w:pPr>
            <w:r w:rsidRPr="00444462">
              <w:rPr>
                <w:rFonts w:cs="Segoe UI"/>
                <w:sz w:val="22"/>
                <w:szCs w:val="22"/>
              </w:rPr>
              <w:t xml:space="preserve">If the Credit Holder is assigning credit previously approved by the NVC, record the original </w:t>
            </w:r>
            <w:r w:rsidR="005F07D5" w:rsidRPr="00444462">
              <w:rPr>
                <w:rFonts w:cs="Segoe UI"/>
                <w:sz w:val="22"/>
                <w:szCs w:val="22"/>
              </w:rPr>
              <w:t xml:space="preserve">credit </w:t>
            </w:r>
            <w:r w:rsidRPr="00444462">
              <w:rPr>
                <w:rFonts w:cs="Segoe UI"/>
                <w:sz w:val="22"/>
                <w:szCs w:val="22"/>
              </w:rPr>
              <w:t>Decision Notification reference number below</w:t>
            </w:r>
            <w:r w:rsidR="00D37328">
              <w:rPr>
                <w:rFonts w:cs="Segoe UI"/>
                <w:sz w:val="22"/>
                <w:szCs w:val="22"/>
              </w:rPr>
              <w:t xml:space="preserve"> </w:t>
            </w:r>
            <w:r w:rsidR="00D37328" w:rsidRPr="00444462">
              <w:rPr>
                <w:rFonts w:cs="Segoe UI"/>
                <w:sz w:val="22"/>
                <w:szCs w:val="22"/>
              </w:rPr>
              <w:t>(e.g. NVS20</w:t>
            </w:r>
            <w:r w:rsidR="00482446">
              <w:rPr>
                <w:rFonts w:cs="Segoe UI"/>
                <w:sz w:val="22"/>
                <w:szCs w:val="22"/>
              </w:rPr>
              <w:t>2</w:t>
            </w:r>
            <w:r w:rsidR="00D37328" w:rsidRPr="00444462">
              <w:rPr>
                <w:rFonts w:cs="Segoe UI"/>
                <w:sz w:val="22"/>
                <w:szCs w:val="22"/>
              </w:rPr>
              <w:t>x/40</w:t>
            </w:r>
            <w:r w:rsidR="00482446">
              <w:rPr>
                <w:rFonts w:cs="Segoe UI"/>
                <w:sz w:val="22"/>
                <w:szCs w:val="22"/>
              </w:rPr>
              <w:t>x</w:t>
            </w:r>
            <w:r w:rsidR="00D37328" w:rsidRPr="00444462">
              <w:rPr>
                <w:rFonts w:cs="Segoe UI"/>
                <w:sz w:val="22"/>
                <w:szCs w:val="22"/>
              </w:rPr>
              <w:t>x/xxx)</w:t>
            </w:r>
          </w:p>
        </w:tc>
      </w:tr>
      <w:tr w:rsidR="00542ECD" w:rsidRPr="00684C14" w14:paraId="4BDF1B25" w14:textId="77777777" w:rsidTr="008C0A5F">
        <w:trPr>
          <w:cantSplit/>
          <w:trHeight w:hRule="exact" w:val="437"/>
        </w:trPr>
        <w:tc>
          <w:tcPr>
            <w:tcW w:w="9072" w:type="dxa"/>
            <w:shd w:val="clear" w:color="auto" w:fill="auto"/>
          </w:tcPr>
          <w:p w14:paraId="17CDC3D9" w14:textId="77777777" w:rsidR="00542ECD" w:rsidRPr="003518DD" w:rsidRDefault="00542ECD" w:rsidP="00BA5CEE">
            <w:pPr>
              <w:spacing w:after="0"/>
              <w:jc w:val="both"/>
              <w:rPr>
                <w:rFonts w:cs="Segoe UI"/>
              </w:rPr>
            </w:pPr>
            <w:r>
              <w:rPr>
                <w:rFonts w:cs="Segoe UI"/>
              </w:rPr>
              <w:t>Reference</w:t>
            </w:r>
            <w:r w:rsidRPr="003518DD">
              <w:rPr>
                <w:rFonts w:cs="Segoe UI"/>
              </w:rPr>
              <w:t xml:space="preserve"> number: </w:t>
            </w:r>
          </w:p>
        </w:tc>
      </w:tr>
    </w:tbl>
    <w:p w14:paraId="186133C7" w14:textId="5B353AD5" w:rsidR="0079241E" w:rsidRPr="00684C14" w:rsidRDefault="0079241E" w:rsidP="00BA5CEE">
      <w:pPr>
        <w:tabs>
          <w:tab w:val="left" w:pos="935"/>
        </w:tabs>
        <w:spacing w:after="120" w:line="259" w:lineRule="auto"/>
        <w:jc w:val="both"/>
        <w:rPr>
          <w:rFonts w:cs="Segoe UI"/>
          <w:b/>
          <w:szCs w:val="22"/>
        </w:rPr>
      </w:pPr>
    </w:p>
    <w:tbl>
      <w:tblPr>
        <w:tblW w:w="9072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85"/>
        <w:gridCol w:w="2977"/>
        <w:gridCol w:w="1701"/>
        <w:gridCol w:w="2409"/>
      </w:tblGrid>
      <w:tr w:rsidR="0079241E" w:rsidRPr="00684C14" w14:paraId="5DA18CAA" w14:textId="77777777" w:rsidTr="008C0A5F">
        <w:trPr>
          <w:cantSplit/>
          <w:trHeight w:hRule="exact" w:val="884"/>
        </w:trPr>
        <w:tc>
          <w:tcPr>
            <w:tcW w:w="9072" w:type="dxa"/>
            <w:gridSpan w:val="4"/>
            <w:shd w:val="clear" w:color="auto" w:fill="F2F2F2" w:themeFill="background1" w:themeFillShade="F2"/>
          </w:tcPr>
          <w:p w14:paraId="640C1648" w14:textId="77777777" w:rsidR="0079241E" w:rsidRDefault="0079241E" w:rsidP="00BA5CEE">
            <w:pPr>
              <w:pStyle w:val="Heading4"/>
              <w:numPr>
                <w:ilvl w:val="0"/>
                <w:numId w:val="31"/>
              </w:numPr>
              <w:jc w:val="both"/>
              <w:rPr>
                <w:rFonts w:cs="Segoe UI"/>
                <w:sz w:val="22"/>
                <w:szCs w:val="22"/>
              </w:rPr>
            </w:pPr>
            <w:r w:rsidRPr="00684C14">
              <w:rPr>
                <w:rFonts w:cs="Segoe UI"/>
                <w:sz w:val="22"/>
                <w:szCs w:val="22"/>
              </w:rPr>
              <w:t>Assignee details</w:t>
            </w:r>
          </w:p>
          <w:p w14:paraId="3EBFC2D0" w14:textId="22DF7D23" w:rsidR="0079241E" w:rsidRPr="00625ABE" w:rsidRDefault="0079241E" w:rsidP="00BA5CEE">
            <w:pPr>
              <w:pStyle w:val="Heading4"/>
              <w:jc w:val="both"/>
              <w:rPr>
                <w:rFonts w:cs="Segoe UI"/>
                <w:b w:val="0"/>
                <w:i/>
                <w:sz w:val="22"/>
                <w:szCs w:val="22"/>
              </w:rPr>
            </w:pPr>
            <w:r>
              <w:rPr>
                <w:rFonts w:cs="Segoe UI"/>
                <w:b w:val="0"/>
                <w:i/>
                <w:sz w:val="22"/>
                <w:szCs w:val="22"/>
              </w:rPr>
              <w:t xml:space="preserve">     P</w:t>
            </w:r>
            <w:r w:rsidR="006201FB">
              <w:rPr>
                <w:rFonts w:cs="Segoe UI"/>
                <w:b w:val="0"/>
                <w:i/>
                <w:sz w:val="22"/>
                <w:szCs w:val="22"/>
              </w:rPr>
              <w:t>erson or</w:t>
            </w:r>
            <w:r w:rsidRPr="00625ABE">
              <w:rPr>
                <w:rFonts w:cs="Segoe UI"/>
                <w:b w:val="0"/>
                <w:i/>
                <w:sz w:val="22"/>
                <w:szCs w:val="22"/>
              </w:rPr>
              <w:t xml:space="preserve"> body who </w:t>
            </w:r>
            <w:r w:rsidR="00482446">
              <w:rPr>
                <w:rFonts w:cs="Segoe UI"/>
                <w:b w:val="0"/>
                <w:i/>
                <w:sz w:val="22"/>
                <w:szCs w:val="22"/>
              </w:rPr>
              <w:t xml:space="preserve">the credit is </w:t>
            </w:r>
            <w:r w:rsidR="0096136D">
              <w:rPr>
                <w:rFonts w:cs="Segoe UI"/>
                <w:b w:val="0"/>
                <w:i/>
                <w:sz w:val="22"/>
                <w:szCs w:val="22"/>
              </w:rPr>
              <w:t>to</w:t>
            </w:r>
            <w:r w:rsidRPr="00625ABE">
              <w:rPr>
                <w:rFonts w:cs="Segoe UI"/>
                <w:b w:val="0"/>
                <w:i/>
                <w:sz w:val="22"/>
                <w:szCs w:val="22"/>
              </w:rPr>
              <w:t xml:space="preserve"> be assigned t</w:t>
            </w:r>
            <w:r w:rsidR="00482446">
              <w:rPr>
                <w:rFonts w:cs="Segoe UI"/>
                <w:b w:val="0"/>
                <w:i/>
                <w:sz w:val="22"/>
                <w:szCs w:val="22"/>
              </w:rPr>
              <w:t>o</w:t>
            </w:r>
          </w:p>
        </w:tc>
      </w:tr>
      <w:tr w:rsidR="0079241E" w:rsidRPr="00684C14" w14:paraId="7385A480" w14:textId="77777777" w:rsidTr="008C0A5F">
        <w:trPr>
          <w:cantSplit/>
        </w:trPr>
        <w:tc>
          <w:tcPr>
            <w:tcW w:w="1985" w:type="dxa"/>
            <w:shd w:val="clear" w:color="auto" w:fill="F2F2F2" w:themeFill="background1" w:themeFillShade="F2"/>
          </w:tcPr>
          <w:p w14:paraId="199E2D34" w14:textId="49FD6E3E" w:rsidR="0079241E" w:rsidRPr="00684C14" w:rsidRDefault="00017350" w:rsidP="00BA5CEE">
            <w:pPr>
              <w:jc w:val="both"/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Contact name:</w:t>
            </w:r>
          </w:p>
        </w:tc>
        <w:tc>
          <w:tcPr>
            <w:tcW w:w="7087" w:type="dxa"/>
            <w:gridSpan w:val="3"/>
          </w:tcPr>
          <w:p w14:paraId="6438D664" w14:textId="77777777" w:rsidR="0079241E" w:rsidRPr="00684C14" w:rsidRDefault="0079241E" w:rsidP="00BA5CEE">
            <w:pPr>
              <w:jc w:val="both"/>
              <w:rPr>
                <w:rFonts w:cs="Segoe UI"/>
                <w:szCs w:val="22"/>
              </w:rPr>
            </w:pPr>
          </w:p>
        </w:tc>
      </w:tr>
      <w:tr w:rsidR="0071446A" w:rsidRPr="00684C14" w14:paraId="5D55C431" w14:textId="77777777" w:rsidTr="008C0A5F">
        <w:trPr>
          <w:cantSplit/>
        </w:trPr>
        <w:tc>
          <w:tcPr>
            <w:tcW w:w="1985" w:type="dxa"/>
            <w:shd w:val="clear" w:color="auto" w:fill="F2F2F2" w:themeFill="background1" w:themeFillShade="F2"/>
          </w:tcPr>
          <w:p w14:paraId="513BD0F0" w14:textId="71076CFA" w:rsidR="0071446A" w:rsidRDefault="0071446A" w:rsidP="00BA5CEE">
            <w:pPr>
              <w:jc w:val="both"/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Company:</w:t>
            </w:r>
          </w:p>
        </w:tc>
        <w:tc>
          <w:tcPr>
            <w:tcW w:w="7087" w:type="dxa"/>
            <w:gridSpan w:val="3"/>
          </w:tcPr>
          <w:p w14:paraId="7ECB6E5C" w14:textId="77777777" w:rsidR="0071446A" w:rsidRPr="00684C14" w:rsidRDefault="0071446A" w:rsidP="00BA5CEE">
            <w:pPr>
              <w:jc w:val="both"/>
              <w:rPr>
                <w:rFonts w:cs="Segoe UI"/>
                <w:szCs w:val="22"/>
              </w:rPr>
            </w:pPr>
          </w:p>
        </w:tc>
      </w:tr>
      <w:tr w:rsidR="009067F7" w:rsidRPr="00684C14" w14:paraId="302A6E29" w14:textId="77777777" w:rsidTr="008C0A5F">
        <w:trPr>
          <w:cantSplit/>
        </w:trPr>
        <w:tc>
          <w:tcPr>
            <w:tcW w:w="1985" w:type="dxa"/>
            <w:shd w:val="clear" w:color="auto" w:fill="F2F2F2" w:themeFill="background1" w:themeFillShade="F2"/>
          </w:tcPr>
          <w:p w14:paraId="6904AB19" w14:textId="4676C66F" w:rsidR="009067F7" w:rsidRPr="00684C14" w:rsidRDefault="009067F7" w:rsidP="00BA5CEE">
            <w:pPr>
              <w:jc w:val="both"/>
              <w:rPr>
                <w:rFonts w:cs="Segoe UI"/>
                <w:szCs w:val="22"/>
              </w:rPr>
            </w:pPr>
            <w:r w:rsidRPr="00684C14">
              <w:rPr>
                <w:rFonts w:cs="Segoe UI"/>
                <w:szCs w:val="22"/>
              </w:rPr>
              <w:t>Postal address:</w:t>
            </w:r>
          </w:p>
        </w:tc>
        <w:tc>
          <w:tcPr>
            <w:tcW w:w="7087" w:type="dxa"/>
            <w:gridSpan w:val="3"/>
          </w:tcPr>
          <w:p w14:paraId="76D6F964" w14:textId="77777777" w:rsidR="009067F7" w:rsidRPr="00684C14" w:rsidRDefault="009067F7" w:rsidP="00BA5CEE">
            <w:pPr>
              <w:jc w:val="both"/>
              <w:rPr>
                <w:rFonts w:cs="Segoe UI"/>
                <w:szCs w:val="22"/>
              </w:rPr>
            </w:pPr>
          </w:p>
        </w:tc>
      </w:tr>
      <w:tr w:rsidR="0079241E" w:rsidRPr="00684C14" w14:paraId="25C1BBBB" w14:textId="77777777" w:rsidTr="008C0A5F">
        <w:trPr>
          <w:cantSplit/>
        </w:trPr>
        <w:tc>
          <w:tcPr>
            <w:tcW w:w="1985" w:type="dxa"/>
            <w:shd w:val="clear" w:color="auto" w:fill="F2F2F2" w:themeFill="background1" w:themeFillShade="F2"/>
          </w:tcPr>
          <w:p w14:paraId="66D0E60C" w14:textId="6AEAB400" w:rsidR="0079241E" w:rsidRPr="00684C14" w:rsidRDefault="0079241E" w:rsidP="00BA5CEE">
            <w:pPr>
              <w:jc w:val="both"/>
              <w:rPr>
                <w:rFonts w:cs="Segoe UI"/>
                <w:szCs w:val="22"/>
              </w:rPr>
            </w:pPr>
            <w:r w:rsidRPr="00684C14">
              <w:rPr>
                <w:rFonts w:cs="Segoe UI"/>
                <w:szCs w:val="22"/>
              </w:rPr>
              <w:t>Phone (work):</w:t>
            </w:r>
          </w:p>
        </w:tc>
        <w:tc>
          <w:tcPr>
            <w:tcW w:w="2977" w:type="dxa"/>
          </w:tcPr>
          <w:p w14:paraId="77163B50" w14:textId="77777777" w:rsidR="0079241E" w:rsidRPr="00684C14" w:rsidRDefault="0079241E" w:rsidP="00BA5CEE">
            <w:pPr>
              <w:jc w:val="both"/>
              <w:rPr>
                <w:rFonts w:cs="Segoe UI"/>
                <w:szCs w:val="22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14:paraId="2AEE6DEA" w14:textId="77777777" w:rsidR="0079241E" w:rsidRPr="00684C14" w:rsidRDefault="0079241E" w:rsidP="00BA5CEE">
            <w:pPr>
              <w:jc w:val="both"/>
              <w:rPr>
                <w:rFonts w:cs="Segoe UI"/>
                <w:szCs w:val="22"/>
              </w:rPr>
            </w:pPr>
            <w:r w:rsidRPr="00684C14">
              <w:rPr>
                <w:rFonts w:cs="Segoe UI"/>
                <w:szCs w:val="22"/>
              </w:rPr>
              <w:t>Mobile:</w:t>
            </w:r>
          </w:p>
        </w:tc>
        <w:tc>
          <w:tcPr>
            <w:tcW w:w="2409" w:type="dxa"/>
          </w:tcPr>
          <w:p w14:paraId="17FB7B9C" w14:textId="77777777" w:rsidR="0079241E" w:rsidRPr="00684C14" w:rsidRDefault="0079241E" w:rsidP="00BA5CEE">
            <w:pPr>
              <w:jc w:val="both"/>
              <w:rPr>
                <w:rFonts w:cs="Segoe UI"/>
                <w:szCs w:val="22"/>
              </w:rPr>
            </w:pPr>
          </w:p>
        </w:tc>
      </w:tr>
      <w:tr w:rsidR="0079241E" w:rsidRPr="00684C14" w14:paraId="4D3AB745" w14:textId="77777777" w:rsidTr="008C0A5F">
        <w:trPr>
          <w:cantSplit/>
        </w:trPr>
        <w:tc>
          <w:tcPr>
            <w:tcW w:w="1985" w:type="dxa"/>
            <w:shd w:val="clear" w:color="auto" w:fill="F2F2F2" w:themeFill="background1" w:themeFillShade="F2"/>
          </w:tcPr>
          <w:p w14:paraId="144BC748" w14:textId="77777777" w:rsidR="0079241E" w:rsidRPr="00684C14" w:rsidRDefault="0079241E" w:rsidP="00BA5CEE">
            <w:pPr>
              <w:jc w:val="both"/>
              <w:rPr>
                <w:rFonts w:cs="Segoe UI"/>
                <w:szCs w:val="22"/>
              </w:rPr>
            </w:pPr>
            <w:r w:rsidRPr="00684C14">
              <w:rPr>
                <w:rFonts w:cs="Segoe UI"/>
                <w:szCs w:val="22"/>
              </w:rPr>
              <w:t>Email:</w:t>
            </w:r>
          </w:p>
        </w:tc>
        <w:tc>
          <w:tcPr>
            <w:tcW w:w="7087" w:type="dxa"/>
            <w:gridSpan w:val="3"/>
          </w:tcPr>
          <w:p w14:paraId="3A28E089" w14:textId="77777777" w:rsidR="0079241E" w:rsidRPr="00684C14" w:rsidRDefault="0079241E" w:rsidP="00BA5CEE">
            <w:pPr>
              <w:jc w:val="both"/>
              <w:rPr>
                <w:rFonts w:cs="Segoe UI"/>
                <w:szCs w:val="22"/>
              </w:rPr>
            </w:pPr>
          </w:p>
        </w:tc>
      </w:tr>
    </w:tbl>
    <w:p w14:paraId="0F397A54" w14:textId="77777777" w:rsidR="00CE1544" w:rsidRDefault="00CE1544" w:rsidP="00BA5CEE">
      <w:pPr>
        <w:jc w:val="both"/>
      </w:pPr>
    </w:p>
    <w:tbl>
      <w:tblPr>
        <w:tblW w:w="9072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536"/>
        <w:gridCol w:w="1560"/>
        <w:gridCol w:w="2976"/>
      </w:tblGrid>
      <w:tr w:rsidR="00640017" w:rsidRPr="00684C14" w14:paraId="09F8E7BC" w14:textId="77777777" w:rsidTr="008C0A5F">
        <w:trPr>
          <w:gridAfter w:val="1"/>
          <w:wAfter w:w="2976" w:type="dxa"/>
          <w:cantSplit/>
          <w:trHeight w:val="1030"/>
        </w:trPr>
        <w:tc>
          <w:tcPr>
            <w:tcW w:w="6096" w:type="dxa"/>
            <w:gridSpan w:val="2"/>
            <w:shd w:val="clear" w:color="auto" w:fill="F2F2F2" w:themeFill="background1" w:themeFillShade="F2"/>
          </w:tcPr>
          <w:p w14:paraId="64A3E68B" w14:textId="77777777" w:rsidR="00F43678" w:rsidRPr="00F43678" w:rsidRDefault="00CE1544" w:rsidP="00BA5CEE">
            <w:pPr>
              <w:pStyle w:val="Heading4"/>
              <w:numPr>
                <w:ilvl w:val="0"/>
                <w:numId w:val="31"/>
              </w:numPr>
              <w:jc w:val="both"/>
              <w:rPr>
                <w:rFonts w:cs="Segoe UI"/>
                <w:szCs w:val="22"/>
              </w:rPr>
            </w:pPr>
            <w:r w:rsidRPr="00CE1544">
              <w:rPr>
                <w:rFonts w:cs="Segoe UI"/>
                <w:sz w:val="22"/>
                <w:szCs w:val="22"/>
              </w:rPr>
              <w:t xml:space="preserve">Purpose of credit </w:t>
            </w:r>
            <w:r>
              <w:rPr>
                <w:rFonts w:cs="Segoe UI"/>
                <w:sz w:val="22"/>
                <w:szCs w:val="22"/>
              </w:rPr>
              <w:t>assignment</w:t>
            </w:r>
          </w:p>
          <w:p w14:paraId="3DF20D66" w14:textId="722F3BB3" w:rsidR="00640017" w:rsidRPr="00F67A5A" w:rsidRDefault="00F43678" w:rsidP="00BA5CEE">
            <w:pPr>
              <w:pStyle w:val="Heading4"/>
              <w:ind w:left="389"/>
              <w:jc w:val="both"/>
              <w:rPr>
                <w:rFonts w:cs="Segoe UI"/>
                <w:b w:val="0"/>
                <w:i/>
                <w:szCs w:val="22"/>
              </w:rPr>
            </w:pPr>
            <w:r>
              <w:rPr>
                <w:rFonts w:cs="Segoe UI"/>
                <w:b w:val="0"/>
                <w:i/>
                <w:sz w:val="22"/>
                <w:szCs w:val="22"/>
              </w:rPr>
              <w:t>P</w:t>
            </w:r>
            <w:r w:rsidR="00CE1544" w:rsidRPr="00F43678">
              <w:rPr>
                <w:rFonts w:cs="Segoe UI"/>
                <w:b w:val="0"/>
                <w:i/>
                <w:sz w:val="22"/>
                <w:szCs w:val="22"/>
              </w:rPr>
              <w:t xml:space="preserve">lace X in relevant box to indicate whether credit is to be </w:t>
            </w:r>
            <w:r w:rsidRPr="00F43678">
              <w:rPr>
                <w:rFonts w:cs="Segoe UI"/>
                <w:b w:val="0"/>
                <w:i/>
                <w:sz w:val="22"/>
                <w:szCs w:val="22"/>
              </w:rPr>
              <w:t>extinguished</w:t>
            </w:r>
            <w:r w:rsidR="00CE1544" w:rsidRPr="00F43678">
              <w:rPr>
                <w:rFonts w:cs="Segoe UI"/>
                <w:b w:val="0"/>
                <w:i/>
                <w:sz w:val="22"/>
                <w:szCs w:val="22"/>
              </w:rPr>
              <w:t xml:space="preserve"> or transferred</w:t>
            </w:r>
          </w:p>
        </w:tc>
      </w:tr>
      <w:tr w:rsidR="000A5504" w:rsidRPr="00684C14" w14:paraId="51C3DF1A" w14:textId="77777777" w:rsidTr="008C0A5F">
        <w:trPr>
          <w:cantSplit/>
          <w:trHeight w:val="499"/>
        </w:trPr>
        <w:tc>
          <w:tcPr>
            <w:tcW w:w="4536" w:type="dxa"/>
            <w:shd w:val="clear" w:color="auto" w:fill="F2F2F2" w:themeFill="background1" w:themeFillShade="F2"/>
          </w:tcPr>
          <w:p w14:paraId="2597BE1F" w14:textId="212AB823" w:rsidR="000A5504" w:rsidRPr="00684C14" w:rsidRDefault="000A5504" w:rsidP="00BA5CEE">
            <w:pPr>
              <w:jc w:val="both"/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Clearance offset (credit extinguished)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CF769C0" w14:textId="7522E894" w:rsidR="000A5504" w:rsidRPr="00684C14" w:rsidRDefault="000A5504" w:rsidP="00BA5CEE">
            <w:pPr>
              <w:jc w:val="both"/>
              <w:rPr>
                <w:rFonts w:cs="Segoe UI"/>
                <w:szCs w:val="22"/>
              </w:rPr>
            </w:pP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14:paraId="41E037A7" w14:textId="7188B6F6" w:rsidR="000A5504" w:rsidRPr="00684C14" w:rsidRDefault="000A5504" w:rsidP="00BA5CEE">
            <w:pPr>
              <w:jc w:val="both"/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go to Q14</w:t>
            </w:r>
          </w:p>
        </w:tc>
      </w:tr>
      <w:tr w:rsidR="000A5504" w:rsidRPr="00684C14" w14:paraId="3CB3B086" w14:textId="77777777" w:rsidTr="008C0A5F">
        <w:trPr>
          <w:cantSplit/>
          <w:trHeight w:val="705"/>
        </w:trPr>
        <w:tc>
          <w:tcPr>
            <w:tcW w:w="4536" w:type="dxa"/>
            <w:shd w:val="clear" w:color="auto" w:fill="F2F2F2" w:themeFill="background1" w:themeFillShade="F2"/>
          </w:tcPr>
          <w:p w14:paraId="187FEE30" w14:textId="15091313" w:rsidR="000A5504" w:rsidRPr="00684C14" w:rsidRDefault="000A5504" w:rsidP="00BA5CEE">
            <w:pPr>
              <w:jc w:val="both"/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Transfer of credit to another party (credit available under new credit holder name)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E3081A7" w14:textId="6D5206F1" w:rsidR="000A5504" w:rsidRPr="00684C14" w:rsidRDefault="000A5504" w:rsidP="00BA5CEE">
            <w:pPr>
              <w:jc w:val="both"/>
              <w:rPr>
                <w:rFonts w:cs="Segoe UI"/>
                <w:szCs w:val="22"/>
              </w:rPr>
            </w:pP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14:paraId="25EAD32A" w14:textId="7EE13366" w:rsidR="000A5504" w:rsidRPr="00684C14" w:rsidRDefault="000A5504" w:rsidP="00BA5CEE">
            <w:pPr>
              <w:jc w:val="both"/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skip to Q15</w:t>
            </w:r>
          </w:p>
        </w:tc>
      </w:tr>
      <w:tr w:rsidR="000A5504" w:rsidRPr="00684C14" w14:paraId="2DE7D8FD" w14:textId="77777777" w:rsidTr="008C0A5F">
        <w:trPr>
          <w:cantSplit/>
          <w:trHeight w:val="705"/>
        </w:trPr>
        <w:tc>
          <w:tcPr>
            <w:tcW w:w="4536" w:type="dxa"/>
            <w:shd w:val="clear" w:color="auto" w:fill="F2F2F2" w:themeFill="background1" w:themeFillShade="F2"/>
          </w:tcPr>
          <w:p w14:paraId="1B9F2237" w14:textId="0C5C6A03" w:rsidR="000A5504" w:rsidRPr="00684C14" w:rsidRDefault="000A5504" w:rsidP="00BA5CEE">
            <w:pPr>
              <w:jc w:val="both"/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Voluntary / philanthropic purposes (credit extinguished)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39FA0FE" w14:textId="7CE68FCF" w:rsidR="000A5504" w:rsidRPr="00684C14" w:rsidRDefault="000A5504" w:rsidP="00BA5CEE">
            <w:pPr>
              <w:jc w:val="both"/>
              <w:rPr>
                <w:rFonts w:cs="Segoe UI"/>
                <w:szCs w:val="22"/>
              </w:rPr>
            </w:pP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14:paraId="5D9B67BE" w14:textId="45E5DF22" w:rsidR="000A5504" w:rsidRPr="00684C14" w:rsidRDefault="00817687" w:rsidP="00BA5CEE">
            <w:pPr>
              <w:jc w:val="both"/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skip to Q16</w:t>
            </w:r>
          </w:p>
        </w:tc>
      </w:tr>
    </w:tbl>
    <w:p w14:paraId="43D099AA" w14:textId="77777777" w:rsidR="00640017" w:rsidRDefault="00640017" w:rsidP="00BA5CEE">
      <w:pPr>
        <w:jc w:val="both"/>
      </w:pPr>
    </w:p>
    <w:tbl>
      <w:tblPr>
        <w:tblW w:w="9072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72"/>
      </w:tblGrid>
      <w:tr w:rsidR="008E595E" w:rsidRPr="00684C14" w14:paraId="5F47819B" w14:textId="77777777" w:rsidTr="00990C03">
        <w:trPr>
          <w:cantSplit/>
          <w:trHeight w:hRule="exact" w:val="2146"/>
        </w:trPr>
        <w:tc>
          <w:tcPr>
            <w:tcW w:w="9072" w:type="dxa"/>
            <w:shd w:val="clear" w:color="auto" w:fill="F2F2F2" w:themeFill="background1" w:themeFillShade="F2"/>
          </w:tcPr>
          <w:p w14:paraId="50232C11" w14:textId="41791559" w:rsidR="00640017" w:rsidRPr="00640017" w:rsidRDefault="00640017" w:rsidP="00BA5CEE">
            <w:pPr>
              <w:pStyle w:val="Heading4"/>
              <w:numPr>
                <w:ilvl w:val="0"/>
                <w:numId w:val="31"/>
              </w:numPr>
              <w:jc w:val="both"/>
              <w:rPr>
                <w:rFonts w:cs="Segoe UI"/>
                <w:sz w:val="22"/>
                <w:szCs w:val="22"/>
              </w:rPr>
            </w:pPr>
            <w:r w:rsidRPr="00640017">
              <w:rPr>
                <w:rFonts w:cs="Segoe UI"/>
                <w:sz w:val="22"/>
                <w:szCs w:val="22"/>
              </w:rPr>
              <w:t>Vegetation clearance offset details</w:t>
            </w:r>
          </w:p>
          <w:p w14:paraId="09E2DD11" w14:textId="0D201B7B" w:rsidR="008E595E" w:rsidRPr="00640017" w:rsidRDefault="00AB712B" w:rsidP="00990C03">
            <w:pPr>
              <w:pStyle w:val="Heading4"/>
              <w:ind w:left="389"/>
              <w:jc w:val="both"/>
              <w:rPr>
                <w:rFonts w:cs="Segoe UI"/>
                <w:b w:val="0"/>
                <w:i/>
                <w:sz w:val="22"/>
                <w:szCs w:val="22"/>
              </w:rPr>
            </w:pPr>
            <w:r>
              <w:rPr>
                <w:rFonts w:cs="Segoe UI"/>
                <w:b w:val="0"/>
                <w:i/>
                <w:sz w:val="22"/>
                <w:szCs w:val="22"/>
              </w:rPr>
              <w:t>P</w:t>
            </w:r>
            <w:r w:rsidR="008E595E" w:rsidRPr="00640017">
              <w:rPr>
                <w:rFonts w:cs="Segoe UI"/>
                <w:b w:val="0"/>
                <w:i/>
                <w:sz w:val="22"/>
                <w:szCs w:val="22"/>
              </w:rPr>
              <w:t xml:space="preserve">rovide the </w:t>
            </w:r>
            <w:r w:rsidR="009067F7" w:rsidRPr="00640017">
              <w:rPr>
                <w:rFonts w:cs="Segoe UI"/>
                <w:b w:val="0"/>
                <w:i/>
                <w:sz w:val="22"/>
                <w:szCs w:val="22"/>
              </w:rPr>
              <w:t xml:space="preserve">assignee’s </w:t>
            </w:r>
            <w:r w:rsidR="008E595E" w:rsidRPr="00640017">
              <w:rPr>
                <w:rFonts w:cs="Segoe UI"/>
                <w:b w:val="0"/>
                <w:i/>
                <w:sz w:val="22"/>
                <w:szCs w:val="22"/>
              </w:rPr>
              <w:t>clearance</w:t>
            </w:r>
            <w:r w:rsidR="00631437" w:rsidRPr="00640017">
              <w:rPr>
                <w:rFonts w:cs="Segoe UI"/>
                <w:b w:val="0"/>
                <w:i/>
                <w:sz w:val="22"/>
                <w:szCs w:val="22"/>
              </w:rPr>
              <w:t>/</w:t>
            </w:r>
            <w:r w:rsidR="008E595E" w:rsidRPr="00640017">
              <w:rPr>
                <w:rFonts w:cs="Segoe UI"/>
                <w:b w:val="0"/>
                <w:i/>
                <w:sz w:val="22"/>
                <w:szCs w:val="22"/>
              </w:rPr>
              <w:t>regulation application number, mining lease</w:t>
            </w:r>
            <w:r w:rsidR="00990C03">
              <w:rPr>
                <w:rFonts w:cs="Segoe UI"/>
                <w:b w:val="0"/>
                <w:i/>
                <w:sz w:val="22"/>
                <w:szCs w:val="22"/>
              </w:rPr>
              <w:t>,</w:t>
            </w:r>
            <w:r w:rsidR="008E595E" w:rsidRPr="00640017">
              <w:rPr>
                <w:rFonts w:cs="Segoe UI"/>
                <w:b w:val="0"/>
                <w:i/>
                <w:sz w:val="22"/>
                <w:szCs w:val="22"/>
              </w:rPr>
              <w:t xml:space="preserve"> or related reference for </w:t>
            </w:r>
            <w:r w:rsidR="00482446">
              <w:rPr>
                <w:rFonts w:cs="Segoe UI"/>
                <w:b w:val="0"/>
                <w:i/>
                <w:sz w:val="22"/>
                <w:szCs w:val="22"/>
              </w:rPr>
              <w:t>the clearance</w:t>
            </w:r>
            <w:r w:rsidR="00990C03">
              <w:rPr>
                <w:rFonts w:cs="Segoe UI"/>
                <w:b w:val="0"/>
                <w:i/>
                <w:sz w:val="22"/>
                <w:szCs w:val="22"/>
              </w:rPr>
              <w:t xml:space="preserve"> area</w:t>
            </w:r>
            <w:r w:rsidR="00482446">
              <w:rPr>
                <w:rFonts w:cs="Segoe UI"/>
                <w:b w:val="0"/>
                <w:i/>
                <w:sz w:val="22"/>
                <w:szCs w:val="22"/>
              </w:rPr>
              <w:t xml:space="preserve"> being offset by </w:t>
            </w:r>
            <w:r w:rsidR="008E595E" w:rsidRPr="00640017">
              <w:rPr>
                <w:rFonts w:cs="Segoe UI"/>
                <w:b w:val="0"/>
                <w:i/>
                <w:sz w:val="22"/>
                <w:szCs w:val="22"/>
              </w:rPr>
              <w:t>the assignment of credit.</w:t>
            </w:r>
            <w:r w:rsidR="00482446">
              <w:rPr>
                <w:rFonts w:cs="Segoe UI"/>
                <w:b w:val="0"/>
                <w:i/>
                <w:sz w:val="22"/>
                <w:szCs w:val="22"/>
              </w:rPr>
              <w:t xml:space="preserve"> </w:t>
            </w:r>
            <w:r w:rsidR="00631437" w:rsidRPr="00640017">
              <w:rPr>
                <w:rFonts w:cs="Segoe UI"/>
                <w:b w:val="0"/>
                <w:i/>
                <w:sz w:val="22"/>
                <w:szCs w:val="22"/>
              </w:rPr>
              <w:t xml:space="preserve">If the assignment of credit </w:t>
            </w:r>
            <w:r w:rsidR="008C0A5F">
              <w:rPr>
                <w:rFonts w:cs="Segoe UI"/>
                <w:b w:val="0"/>
                <w:i/>
                <w:sz w:val="22"/>
                <w:szCs w:val="22"/>
              </w:rPr>
              <w:t>will only</w:t>
            </w:r>
            <w:r w:rsidR="00631437" w:rsidRPr="00640017">
              <w:rPr>
                <w:rFonts w:cs="Segoe UI"/>
                <w:b w:val="0"/>
                <w:i/>
                <w:sz w:val="22"/>
                <w:szCs w:val="22"/>
              </w:rPr>
              <w:t xml:space="preserve"> offset a </w:t>
            </w:r>
            <w:r w:rsidR="00631437" w:rsidRPr="00990C03">
              <w:rPr>
                <w:rFonts w:cs="Segoe UI"/>
                <w:bCs/>
                <w:i/>
                <w:sz w:val="22"/>
                <w:szCs w:val="22"/>
              </w:rPr>
              <w:t>portion</w:t>
            </w:r>
            <w:r w:rsidR="00631437" w:rsidRPr="00640017">
              <w:rPr>
                <w:rFonts w:cs="Segoe UI"/>
                <w:b w:val="0"/>
                <w:i/>
                <w:sz w:val="22"/>
                <w:szCs w:val="22"/>
              </w:rPr>
              <w:t xml:space="preserve"> of a vegetation clearance</w:t>
            </w:r>
            <w:r w:rsidR="005F6BAA">
              <w:rPr>
                <w:rFonts w:cs="Segoe UI"/>
                <w:b w:val="0"/>
                <w:i/>
                <w:sz w:val="22"/>
                <w:szCs w:val="22"/>
              </w:rPr>
              <w:t xml:space="preserve"> application</w:t>
            </w:r>
            <w:r w:rsidR="00631437" w:rsidRPr="00640017">
              <w:rPr>
                <w:rFonts w:cs="Segoe UI"/>
                <w:b w:val="0"/>
                <w:i/>
                <w:sz w:val="22"/>
                <w:szCs w:val="22"/>
              </w:rPr>
              <w:t xml:space="preserve">, confirm the relevant vegetation associations </w:t>
            </w:r>
            <w:r w:rsidR="00017350">
              <w:rPr>
                <w:rFonts w:cs="Segoe UI"/>
                <w:b w:val="0"/>
                <w:i/>
                <w:sz w:val="22"/>
                <w:szCs w:val="22"/>
              </w:rPr>
              <w:t xml:space="preserve">being cleared/offset </w:t>
            </w:r>
            <w:r w:rsidR="00631437" w:rsidRPr="00640017">
              <w:rPr>
                <w:rFonts w:cs="Segoe UI"/>
                <w:b w:val="0"/>
                <w:i/>
                <w:sz w:val="22"/>
                <w:szCs w:val="22"/>
              </w:rPr>
              <w:t xml:space="preserve">and </w:t>
            </w:r>
            <w:r w:rsidR="00F4641E">
              <w:rPr>
                <w:rFonts w:cs="Segoe UI"/>
                <w:b w:val="0"/>
                <w:i/>
                <w:sz w:val="22"/>
                <w:szCs w:val="22"/>
              </w:rPr>
              <w:t>the locat</w:t>
            </w:r>
            <w:r w:rsidR="00017350">
              <w:rPr>
                <w:rFonts w:cs="Segoe UI"/>
                <w:b w:val="0"/>
                <w:i/>
                <w:sz w:val="22"/>
                <w:szCs w:val="22"/>
              </w:rPr>
              <w:t>ion of that</w:t>
            </w:r>
            <w:r>
              <w:rPr>
                <w:rFonts w:cs="Segoe UI"/>
                <w:b w:val="0"/>
                <w:i/>
                <w:sz w:val="22"/>
                <w:szCs w:val="22"/>
              </w:rPr>
              <w:t xml:space="preserve"> clearance</w:t>
            </w:r>
            <w:r w:rsidR="00640017" w:rsidRPr="00640017">
              <w:rPr>
                <w:rFonts w:cs="Segoe UI"/>
                <w:b w:val="0"/>
                <w:i/>
                <w:sz w:val="22"/>
                <w:szCs w:val="22"/>
              </w:rPr>
              <w:t xml:space="preserve"> (</w:t>
            </w:r>
            <w:r w:rsidR="00640017">
              <w:rPr>
                <w:rFonts w:cs="Segoe UI"/>
                <w:b w:val="0"/>
                <w:i/>
                <w:sz w:val="22"/>
                <w:szCs w:val="22"/>
              </w:rPr>
              <w:t xml:space="preserve">comment below and/or </w:t>
            </w:r>
            <w:r w:rsidR="001A6567">
              <w:rPr>
                <w:rFonts w:cs="Segoe UI"/>
                <w:b w:val="0"/>
                <w:i/>
                <w:sz w:val="22"/>
                <w:szCs w:val="22"/>
              </w:rPr>
              <w:t xml:space="preserve">add </w:t>
            </w:r>
            <w:r w:rsidR="00640017" w:rsidRPr="00640017">
              <w:rPr>
                <w:rFonts w:cs="Segoe UI"/>
                <w:b w:val="0"/>
                <w:i/>
                <w:sz w:val="22"/>
                <w:szCs w:val="22"/>
              </w:rPr>
              <w:t>attach</w:t>
            </w:r>
            <w:r w:rsidR="001611F7">
              <w:rPr>
                <w:rFonts w:cs="Segoe UI"/>
                <w:b w:val="0"/>
                <w:i/>
                <w:sz w:val="22"/>
                <w:szCs w:val="22"/>
              </w:rPr>
              <w:t>ment</w:t>
            </w:r>
            <w:r w:rsidR="005F6BAA">
              <w:rPr>
                <w:rFonts w:cs="Segoe UI"/>
                <w:b w:val="0"/>
                <w:i/>
                <w:sz w:val="22"/>
                <w:szCs w:val="22"/>
              </w:rPr>
              <w:t>s</w:t>
            </w:r>
            <w:r w:rsidR="00640017" w:rsidRPr="00640017">
              <w:rPr>
                <w:rFonts w:cs="Segoe UI"/>
                <w:b w:val="0"/>
                <w:i/>
                <w:sz w:val="22"/>
                <w:szCs w:val="22"/>
              </w:rPr>
              <w:t>)</w:t>
            </w:r>
          </w:p>
        </w:tc>
      </w:tr>
      <w:tr w:rsidR="008E595E" w:rsidRPr="00684C14" w14:paraId="2EA04146" w14:textId="77777777" w:rsidTr="008C0A5F">
        <w:trPr>
          <w:cantSplit/>
          <w:trHeight w:val="1535"/>
        </w:trPr>
        <w:tc>
          <w:tcPr>
            <w:tcW w:w="9072" w:type="dxa"/>
            <w:shd w:val="clear" w:color="auto" w:fill="auto"/>
          </w:tcPr>
          <w:p w14:paraId="5E9FC652" w14:textId="3A8C18A3" w:rsidR="008E595E" w:rsidRDefault="008E595E" w:rsidP="00BA5CEE">
            <w:pPr>
              <w:jc w:val="both"/>
              <w:rPr>
                <w:rFonts w:cs="Segoe UI"/>
                <w:szCs w:val="22"/>
              </w:rPr>
            </w:pPr>
            <w:r w:rsidRPr="00684C14">
              <w:rPr>
                <w:rFonts w:cs="Segoe UI"/>
                <w:szCs w:val="22"/>
              </w:rPr>
              <w:t>Reference No</w:t>
            </w:r>
            <w:r w:rsidR="00482446">
              <w:rPr>
                <w:rFonts w:cs="Segoe UI"/>
                <w:szCs w:val="22"/>
              </w:rPr>
              <w:t>.:</w:t>
            </w:r>
          </w:p>
          <w:p w14:paraId="55440C7F" w14:textId="1742A46D" w:rsidR="00017350" w:rsidRPr="00684C14" w:rsidRDefault="00640017" w:rsidP="00BA5CEE">
            <w:pPr>
              <w:jc w:val="both"/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Comment:</w:t>
            </w:r>
          </w:p>
        </w:tc>
      </w:tr>
    </w:tbl>
    <w:p w14:paraId="63EB2BCE" w14:textId="77777777" w:rsidR="00AC3A5B" w:rsidRDefault="00AC3A5B" w:rsidP="00BA5CEE">
      <w:pPr>
        <w:jc w:val="both"/>
      </w:pPr>
    </w:p>
    <w:tbl>
      <w:tblPr>
        <w:tblW w:w="5033" w:type="pct"/>
        <w:tblBorders>
          <w:top w:val="single" w:sz="6" w:space="0" w:color="D9D9D9" w:themeColor="background1" w:themeShade="D9"/>
          <w:left w:val="single" w:sz="6" w:space="0" w:color="D9D9D9" w:themeColor="background1" w:themeShade="D9"/>
          <w:bottom w:val="single" w:sz="6" w:space="0" w:color="D9D9D9" w:themeColor="background1" w:themeShade="D9"/>
          <w:right w:val="single" w:sz="6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436"/>
        <w:gridCol w:w="1722"/>
        <w:gridCol w:w="1905"/>
      </w:tblGrid>
      <w:tr w:rsidR="006F4EF5" w:rsidRPr="006F4EF5" w14:paraId="4A4B7AF1" w14:textId="77777777" w:rsidTr="008C0A5F">
        <w:tc>
          <w:tcPr>
            <w:tcW w:w="5000" w:type="pct"/>
            <w:gridSpan w:val="3"/>
            <w:shd w:val="clear" w:color="auto" w:fill="F2F2F2" w:themeFill="background1" w:themeFillShade="F2"/>
          </w:tcPr>
          <w:p w14:paraId="0A286230" w14:textId="541F3487" w:rsidR="006F4EF5" w:rsidRPr="006F4EF5" w:rsidRDefault="006F4EF5" w:rsidP="00BA5CEE">
            <w:pPr>
              <w:pStyle w:val="Heading4"/>
              <w:numPr>
                <w:ilvl w:val="0"/>
                <w:numId w:val="31"/>
              </w:numPr>
              <w:jc w:val="both"/>
              <w:rPr>
                <w:rFonts w:cs="Segoe UI"/>
                <w:sz w:val="22"/>
                <w:szCs w:val="22"/>
              </w:rPr>
            </w:pPr>
            <w:r w:rsidRPr="006F4EF5">
              <w:rPr>
                <w:rFonts w:cs="Segoe UI"/>
                <w:sz w:val="22"/>
                <w:szCs w:val="22"/>
              </w:rPr>
              <w:lastRenderedPageBreak/>
              <w:t>Credit</w:t>
            </w:r>
            <w:r w:rsidR="00D37328">
              <w:rPr>
                <w:rFonts w:cs="Segoe UI"/>
                <w:sz w:val="22"/>
                <w:szCs w:val="22"/>
              </w:rPr>
              <w:t xml:space="preserve"> </w:t>
            </w:r>
            <w:r w:rsidR="00756C4D">
              <w:rPr>
                <w:rFonts w:cs="Segoe UI"/>
                <w:sz w:val="22"/>
                <w:szCs w:val="22"/>
              </w:rPr>
              <w:t>to be assigned</w:t>
            </w:r>
          </w:p>
        </w:tc>
      </w:tr>
      <w:tr w:rsidR="00631437" w14:paraId="00298A65" w14:textId="18906FBB" w:rsidTr="00990C03">
        <w:trPr>
          <w:cantSplit/>
          <w:trHeight w:val="1197"/>
          <w:tblHeader/>
        </w:trPr>
        <w:tc>
          <w:tcPr>
            <w:tcW w:w="2999" w:type="pct"/>
            <w:shd w:val="clear" w:color="auto" w:fill="F2F2F2" w:themeFill="background1" w:themeFillShade="F2"/>
          </w:tcPr>
          <w:p w14:paraId="3CF8106B" w14:textId="6F0447A5" w:rsidR="00631437" w:rsidRPr="003D0CEE" w:rsidRDefault="00631437" w:rsidP="00BA5CEE">
            <w:pPr>
              <w:pStyle w:val="Heading4"/>
              <w:ind w:left="29"/>
              <w:jc w:val="both"/>
              <w:rPr>
                <w:rFonts w:cs="Segoe UI"/>
                <w:sz w:val="22"/>
                <w:szCs w:val="22"/>
              </w:rPr>
            </w:pPr>
            <w:r>
              <w:rPr>
                <w:rFonts w:cs="Segoe UI"/>
                <w:sz w:val="22"/>
                <w:szCs w:val="22"/>
              </w:rPr>
              <w:t>V</w:t>
            </w:r>
            <w:r w:rsidRPr="003D0CEE">
              <w:rPr>
                <w:rFonts w:cs="Segoe UI"/>
                <w:sz w:val="22"/>
                <w:szCs w:val="22"/>
              </w:rPr>
              <w:t>egetation as</w:t>
            </w:r>
            <w:r>
              <w:rPr>
                <w:rFonts w:cs="Segoe UI"/>
                <w:sz w:val="22"/>
                <w:szCs w:val="22"/>
              </w:rPr>
              <w:t>sociation(s) at the SEB credit site</w:t>
            </w:r>
          </w:p>
          <w:p w14:paraId="139AB915" w14:textId="77777777" w:rsidR="00631437" w:rsidRPr="008E79CB" w:rsidRDefault="00631437" w:rsidP="00BA5CEE">
            <w:pPr>
              <w:pStyle w:val="Heading4"/>
              <w:ind w:left="29"/>
              <w:jc w:val="both"/>
              <w:rPr>
                <w:rFonts w:cs="Segoe UI"/>
                <w:b w:val="0"/>
                <w:i/>
                <w:sz w:val="22"/>
                <w:szCs w:val="22"/>
              </w:rPr>
            </w:pPr>
            <w:r w:rsidRPr="008E79CB">
              <w:rPr>
                <w:b w:val="0"/>
                <w:i/>
                <w:sz w:val="22"/>
                <w:szCs w:val="22"/>
              </w:rPr>
              <w:t xml:space="preserve">e.g. Peppermint box </w:t>
            </w:r>
            <w:r w:rsidRPr="008E79CB">
              <w:rPr>
                <w:b w:val="0"/>
                <w:sz w:val="22"/>
                <w:szCs w:val="22"/>
              </w:rPr>
              <w:t>(Eucalyptus odorata)</w:t>
            </w:r>
            <w:r w:rsidRPr="008E79CB">
              <w:rPr>
                <w:b w:val="0"/>
                <w:i/>
                <w:sz w:val="22"/>
                <w:szCs w:val="22"/>
              </w:rPr>
              <w:t xml:space="preserve"> open </w:t>
            </w:r>
            <w:r>
              <w:rPr>
                <w:b w:val="0"/>
                <w:i/>
                <w:sz w:val="22"/>
                <w:szCs w:val="22"/>
              </w:rPr>
              <w:t>grassy woodland</w:t>
            </w:r>
          </w:p>
        </w:tc>
        <w:tc>
          <w:tcPr>
            <w:tcW w:w="950" w:type="pct"/>
            <w:shd w:val="clear" w:color="auto" w:fill="F2F2F2" w:themeFill="background1" w:themeFillShade="F2"/>
          </w:tcPr>
          <w:p w14:paraId="7166647A" w14:textId="44A79844" w:rsidR="00631437" w:rsidRPr="003D0CEE" w:rsidRDefault="00631437" w:rsidP="00BA5CEE">
            <w:pPr>
              <w:pStyle w:val="Heading4"/>
              <w:ind w:left="29"/>
              <w:jc w:val="both"/>
              <w:rPr>
                <w:rFonts w:cs="Segoe UI"/>
                <w:sz w:val="22"/>
                <w:szCs w:val="22"/>
              </w:rPr>
            </w:pPr>
            <w:r>
              <w:rPr>
                <w:rFonts w:cs="Segoe UI"/>
                <w:sz w:val="22"/>
                <w:szCs w:val="22"/>
              </w:rPr>
              <w:t>Credit points available</w:t>
            </w:r>
          </w:p>
        </w:tc>
        <w:tc>
          <w:tcPr>
            <w:tcW w:w="1051" w:type="pct"/>
            <w:shd w:val="clear" w:color="auto" w:fill="F2F2F2" w:themeFill="background1" w:themeFillShade="F2"/>
          </w:tcPr>
          <w:p w14:paraId="282EBFF4" w14:textId="5B0301CD" w:rsidR="00631437" w:rsidRDefault="00631437" w:rsidP="00BA5CEE">
            <w:pPr>
              <w:pStyle w:val="Heading4"/>
              <w:ind w:left="29"/>
              <w:jc w:val="both"/>
              <w:rPr>
                <w:rFonts w:cs="Segoe UI"/>
                <w:sz w:val="22"/>
                <w:szCs w:val="22"/>
              </w:rPr>
            </w:pPr>
            <w:r>
              <w:rPr>
                <w:rFonts w:cs="Segoe UI"/>
                <w:sz w:val="22"/>
                <w:szCs w:val="22"/>
              </w:rPr>
              <w:t>Credit points to be assigned</w:t>
            </w:r>
          </w:p>
        </w:tc>
      </w:tr>
      <w:tr w:rsidR="00631437" w14:paraId="7FD62AC4" w14:textId="2AC2BB88" w:rsidTr="008C0A5F">
        <w:tc>
          <w:tcPr>
            <w:tcW w:w="2999" w:type="pct"/>
            <w:shd w:val="clear" w:color="auto" w:fill="FFFFFF" w:themeFill="background1"/>
          </w:tcPr>
          <w:p w14:paraId="44599EC2" w14:textId="77777777" w:rsidR="00631437" w:rsidRPr="00D75000" w:rsidRDefault="00631437" w:rsidP="00BA5CEE">
            <w:pPr>
              <w:pStyle w:val="Heading4"/>
              <w:keepNext w:val="0"/>
              <w:jc w:val="both"/>
              <w:rPr>
                <w:rFonts w:cs="Segoe UI"/>
                <w:b w:val="0"/>
                <w:sz w:val="22"/>
                <w:szCs w:val="22"/>
              </w:rPr>
            </w:pPr>
          </w:p>
        </w:tc>
        <w:tc>
          <w:tcPr>
            <w:tcW w:w="950" w:type="pct"/>
            <w:shd w:val="clear" w:color="auto" w:fill="FFFFFF" w:themeFill="background1"/>
          </w:tcPr>
          <w:p w14:paraId="119442DF" w14:textId="77777777" w:rsidR="00631437" w:rsidRPr="00D75000" w:rsidRDefault="00631437" w:rsidP="00BA5CEE">
            <w:pPr>
              <w:pStyle w:val="Heading4"/>
              <w:jc w:val="both"/>
              <w:rPr>
                <w:rFonts w:cs="Segoe UI"/>
                <w:b w:val="0"/>
                <w:sz w:val="22"/>
                <w:szCs w:val="22"/>
              </w:rPr>
            </w:pPr>
          </w:p>
        </w:tc>
        <w:tc>
          <w:tcPr>
            <w:tcW w:w="1051" w:type="pct"/>
            <w:shd w:val="clear" w:color="auto" w:fill="FFFFFF" w:themeFill="background1"/>
          </w:tcPr>
          <w:p w14:paraId="217164C8" w14:textId="77777777" w:rsidR="00631437" w:rsidRPr="00D75000" w:rsidRDefault="00631437" w:rsidP="00BA5CEE">
            <w:pPr>
              <w:pStyle w:val="Heading4"/>
              <w:jc w:val="both"/>
              <w:rPr>
                <w:rFonts w:cs="Segoe UI"/>
                <w:b w:val="0"/>
                <w:sz w:val="22"/>
                <w:szCs w:val="22"/>
              </w:rPr>
            </w:pPr>
          </w:p>
        </w:tc>
      </w:tr>
      <w:tr w:rsidR="00631437" w14:paraId="474C19B6" w14:textId="40FB4344" w:rsidTr="008C0A5F">
        <w:tc>
          <w:tcPr>
            <w:tcW w:w="2999" w:type="pct"/>
            <w:shd w:val="clear" w:color="auto" w:fill="FFFFFF" w:themeFill="background1"/>
          </w:tcPr>
          <w:p w14:paraId="1661FD7E" w14:textId="77777777" w:rsidR="00631437" w:rsidRPr="00D75000" w:rsidRDefault="00631437" w:rsidP="00BA5CEE">
            <w:pPr>
              <w:pStyle w:val="Heading4"/>
              <w:keepNext w:val="0"/>
              <w:jc w:val="both"/>
              <w:rPr>
                <w:rFonts w:cs="Segoe UI"/>
                <w:b w:val="0"/>
                <w:sz w:val="22"/>
                <w:szCs w:val="22"/>
              </w:rPr>
            </w:pPr>
          </w:p>
        </w:tc>
        <w:tc>
          <w:tcPr>
            <w:tcW w:w="950" w:type="pct"/>
            <w:shd w:val="clear" w:color="auto" w:fill="FFFFFF" w:themeFill="background1"/>
          </w:tcPr>
          <w:p w14:paraId="4D9AD0E1" w14:textId="77777777" w:rsidR="00631437" w:rsidRPr="00D75000" w:rsidRDefault="00631437" w:rsidP="00BA5CEE">
            <w:pPr>
              <w:pStyle w:val="Heading4"/>
              <w:jc w:val="both"/>
              <w:rPr>
                <w:rFonts w:cs="Segoe UI"/>
                <w:b w:val="0"/>
                <w:sz w:val="22"/>
                <w:szCs w:val="22"/>
              </w:rPr>
            </w:pPr>
          </w:p>
        </w:tc>
        <w:tc>
          <w:tcPr>
            <w:tcW w:w="1051" w:type="pct"/>
            <w:shd w:val="clear" w:color="auto" w:fill="FFFFFF" w:themeFill="background1"/>
          </w:tcPr>
          <w:p w14:paraId="6706A6B7" w14:textId="77777777" w:rsidR="00631437" w:rsidRPr="00D75000" w:rsidRDefault="00631437" w:rsidP="00BA5CEE">
            <w:pPr>
              <w:pStyle w:val="Heading4"/>
              <w:jc w:val="both"/>
              <w:rPr>
                <w:rFonts w:cs="Segoe UI"/>
                <w:b w:val="0"/>
                <w:sz w:val="22"/>
                <w:szCs w:val="22"/>
              </w:rPr>
            </w:pPr>
          </w:p>
        </w:tc>
      </w:tr>
      <w:tr w:rsidR="00631437" w14:paraId="42AA818D" w14:textId="603C68DB" w:rsidTr="008C0A5F">
        <w:tc>
          <w:tcPr>
            <w:tcW w:w="2999" w:type="pct"/>
            <w:shd w:val="clear" w:color="auto" w:fill="FFFFFF" w:themeFill="background1"/>
          </w:tcPr>
          <w:p w14:paraId="3BEFBF8F" w14:textId="77777777" w:rsidR="00631437" w:rsidRPr="00D75000" w:rsidRDefault="00631437" w:rsidP="00BA5CEE">
            <w:pPr>
              <w:pStyle w:val="Heading4"/>
              <w:keepNext w:val="0"/>
              <w:jc w:val="both"/>
              <w:rPr>
                <w:rFonts w:cs="Segoe UI"/>
                <w:b w:val="0"/>
                <w:sz w:val="22"/>
                <w:szCs w:val="22"/>
              </w:rPr>
            </w:pPr>
          </w:p>
        </w:tc>
        <w:tc>
          <w:tcPr>
            <w:tcW w:w="950" w:type="pct"/>
            <w:shd w:val="clear" w:color="auto" w:fill="FFFFFF" w:themeFill="background1"/>
          </w:tcPr>
          <w:p w14:paraId="63F17F38" w14:textId="77777777" w:rsidR="00631437" w:rsidRPr="00D75000" w:rsidRDefault="00631437" w:rsidP="00BA5CEE">
            <w:pPr>
              <w:pStyle w:val="Heading4"/>
              <w:jc w:val="both"/>
              <w:rPr>
                <w:rFonts w:cs="Segoe UI"/>
                <w:b w:val="0"/>
                <w:sz w:val="22"/>
                <w:szCs w:val="22"/>
              </w:rPr>
            </w:pPr>
          </w:p>
        </w:tc>
        <w:tc>
          <w:tcPr>
            <w:tcW w:w="1051" w:type="pct"/>
            <w:shd w:val="clear" w:color="auto" w:fill="FFFFFF" w:themeFill="background1"/>
          </w:tcPr>
          <w:p w14:paraId="1DB3539F" w14:textId="77777777" w:rsidR="00631437" w:rsidRPr="00D75000" w:rsidRDefault="00631437" w:rsidP="00BA5CEE">
            <w:pPr>
              <w:pStyle w:val="Heading4"/>
              <w:jc w:val="both"/>
              <w:rPr>
                <w:rFonts w:cs="Segoe UI"/>
                <w:b w:val="0"/>
                <w:sz w:val="22"/>
                <w:szCs w:val="22"/>
              </w:rPr>
            </w:pPr>
          </w:p>
        </w:tc>
      </w:tr>
      <w:tr w:rsidR="00631437" w14:paraId="2EE135C9" w14:textId="06670966" w:rsidTr="008C0A5F">
        <w:tc>
          <w:tcPr>
            <w:tcW w:w="2999" w:type="pct"/>
            <w:shd w:val="clear" w:color="auto" w:fill="FFFFFF" w:themeFill="background1"/>
          </w:tcPr>
          <w:p w14:paraId="7B3E3E8A" w14:textId="77777777" w:rsidR="00631437" w:rsidRPr="00D75000" w:rsidRDefault="00631437" w:rsidP="00BA5CEE">
            <w:pPr>
              <w:pStyle w:val="Heading4"/>
              <w:keepNext w:val="0"/>
              <w:jc w:val="both"/>
              <w:rPr>
                <w:rFonts w:cs="Segoe UI"/>
                <w:b w:val="0"/>
                <w:sz w:val="22"/>
                <w:szCs w:val="22"/>
              </w:rPr>
            </w:pPr>
          </w:p>
        </w:tc>
        <w:tc>
          <w:tcPr>
            <w:tcW w:w="950" w:type="pct"/>
            <w:shd w:val="clear" w:color="auto" w:fill="FFFFFF" w:themeFill="background1"/>
          </w:tcPr>
          <w:p w14:paraId="41DBF8B6" w14:textId="77777777" w:rsidR="00631437" w:rsidRPr="00D75000" w:rsidRDefault="00631437" w:rsidP="00BA5CEE">
            <w:pPr>
              <w:pStyle w:val="Heading4"/>
              <w:jc w:val="both"/>
              <w:rPr>
                <w:rFonts w:cs="Segoe UI"/>
                <w:b w:val="0"/>
                <w:sz w:val="22"/>
                <w:szCs w:val="22"/>
              </w:rPr>
            </w:pPr>
          </w:p>
        </w:tc>
        <w:tc>
          <w:tcPr>
            <w:tcW w:w="1051" w:type="pct"/>
            <w:shd w:val="clear" w:color="auto" w:fill="FFFFFF" w:themeFill="background1"/>
          </w:tcPr>
          <w:p w14:paraId="09C265F1" w14:textId="77777777" w:rsidR="00631437" w:rsidRPr="00D75000" w:rsidRDefault="00631437" w:rsidP="00BA5CEE">
            <w:pPr>
              <w:pStyle w:val="Heading4"/>
              <w:jc w:val="both"/>
              <w:rPr>
                <w:rFonts w:cs="Segoe UI"/>
                <w:b w:val="0"/>
                <w:sz w:val="22"/>
                <w:szCs w:val="22"/>
              </w:rPr>
            </w:pPr>
          </w:p>
        </w:tc>
      </w:tr>
      <w:tr w:rsidR="00631437" w14:paraId="671B9F19" w14:textId="6DBFD33C" w:rsidTr="008C0A5F">
        <w:tc>
          <w:tcPr>
            <w:tcW w:w="2999" w:type="pct"/>
            <w:shd w:val="clear" w:color="auto" w:fill="FFFFFF" w:themeFill="background1"/>
          </w:tcPr>
          <w:p w14:paraId="74AE12C9" w14:textId="77777777" w:rsidR="00631437" w:rsidRPr="00D75000" w:rsidRDefault="00631437" w:rsidP="00BA5CEE">
            <w:pPr>
              <w:pStyle w:val="Heading4"/>
              <w:keepNext w:val="0"/>
              <w:jc w:val="both"/>
              <w:rPr>
                <w:rFonts w:cs="Segoe UI"/>
                <w:b w:val="0"/>
                <w:sz w:val="22"/>
                <w:szCs w:val="22"/>
              </w:rPr>
            </w:pPr>
          </w:p>
        </w:tc>
        <w:tc>
          <w:tcPr>
            <w:tcW w:w="950" w:type="pct"/>
            <w:shd w:val="clear" w:color="auto" w:fill="FFFFFF" w:themeFill="background1"/>
          </w:tcPr>
          <w:p w14:paraId="55139511" w14:textId="77777777" w:rsidR="00631437" w:rsidRPr="00D75000" w:rsidRDefault="00631437" w:rsidP="00BA5CEE">
            <w:pPr>
              <w:pStyle w:val="Heading4"/>
              <w:jc w:val="both"/>
              <w:rPr>
                <w:rFonts w:cs="Segoe UI"/>
                <w:b w:val="0"/>
                <w:sz w:val="22"/>
                <w:szCs w:val="22"/>
              </w:rPr>
            </w:pPr>
          </w:p>
        </w:tc>
        <w:tc>
          <w:tcPr>
            <w:tcW w:w="1051" w:type="pct"/>
            <w:shd w:val="clear" w:color="auto" w:fill="FFFFFF" w:themeFill="background1"/>
          </w:tcPr>
          <w:p w14:paraId="6B4A8451" w14:textId="77777777" w:rsidR="00631437" w:rsidRPr="00D75000" w:rsidRDefault="00631437" w:rsidP="00BA5CEE">
            <w:pPr>
              <w:pStyle w:val="Heading4"/>
              <w:jc w:val="both"/>
              <w:rPr>
                <w:rFonts w:cs="Segoe UI"/>
                <w:b w:val="0"/>
                <w:sz w:val="22"/>
                <w:szCs w:val="22"/>
              </w:rPr>
            </w:pPr>
          </w:p>
        </w:tc>
      </w:tr>
      <w:tr w:rsidR="00D37328" w14:paraId="42BA8272" w14:textId="77777777" w:rsidTr="008C0A5F">
        <w:tc>
          <w:tcPr>
            <w:tcW w:w="2999" w:type="pct"/>
            <w:shd w:val="clear" w:color="auto" w:fill="FFFFFF" w:themeFill="background1"/>
          </w:tcPr>
          <w:p w14:paraId="658FFC93" w14:textId="77777777" w:rsidR="00D37328" w:rsidRPr="00D75000" w:rsidRDefault="00D37328" w:rsidP="00BA5CEE">
            <w:pPr>
              <w:pStyle w:val="Heading4"/>
              <w:keepNext w:val="0"/>
              <w:jc w:val="both"/>
              <w:rPr>
                <w:rFonts w:cs="Segoe UI"/>
                <w:b w:val="0"/>
                <w:sz w:val="22"/>
                <w:szCs w:val="22"/>
              </w:rPr>
            </w:pPr>
          </w:p>
        </w:tc>
        <w:tc>
          <w:tcPr>
            <w:tcW w:w="950" w:type="pct"/>
            <w:shd w:val="clear" w:color="auto" w:fill="FFFFFF" w:themeFill="background1"/>
          </w:tcPr>
          <w:p w14:paraId="5FD96D51" w14:textId="77777777" w:rsidR="00D37328" w:rsidRPr="00D75000" w:rsidRDefault="00D37328" w:rsidP="00BA5CEE">
            <w:pPr>
              <w:pStyle w:val="Heading4"/>
              <w:jc w:val="both"/>
              <w:rPr>
                <w:rFonts w:cs="Segoe UI"/>
                <w:b w:val="0"/>
                <w:sz w:val="22"/>
                <w:szCs w:val="22"/>
              </w:rPr>
            </w:pPr>
          </w:p>
        </w:tc>
        <w:tc>
          <w:tcPr>
            <w:tcW w:w="1051" w:type="pct"/>
            <w:shd w:val="clear" w:color="auto" w:fill="FFFFFF" w:themeFill="background1"/>
          </w:tcPr>
          <w:p w14:paraId="33439511" w14:textId="77777777" w:rsidR="00D37328" w:rsidRPr="00D75000" w:rsidRDefault="00D37328" w:rsidP="00BA5CEE">
            <w:pPr>
              <w:pStyle w:val="Heading4"/>
              <w:jc w:val="both"/>
              <w:rPr>
                <w:rFonts w:cs="Segoe UI"/>
                <w:b w:val="0"/>
                <w:sz w:val="22"/>
                <w:szCs w:val="22"/>
              </w:rPr>
            </w:pPr>
          </w:p>
        </w:tc>
      </w:tr>
      <w:tr w:rsidR="00D37328" w14:paraId="514ED890" w14:textId="77777777" w:rsidTr="008C0A5F">
        <w:tc>
          <w:tcPr>
            <w:tcW w:w="2999" w:type="pct"/>
            <w:shd w:val="clear" w:color="auto" w:fill="FFFFFF" w:themeFill="background1"/>
          </w:tcPr>
          <w:p w14:paraId="7A676F7C" w14:textId="77777777" w:rsidR="00D37328" w:rsidRPr="00D75000" w:rsidRDefault="00D37328" w:rsidP="00BA5CEE">
            <w:pPr>
              <w:pStyle w:val="Heading4"/>
              <w:keepNext w:val="0"/>
              <w:jc w:val="both"/>
              <w:rPr>
                <w:rFonts w:cs="Segoe UI"/>
                <w:b w:val="0"/>
                <w:sz w:val="22"/>
                <w:szCs w:val="22"/>
              </w:rPr>
            </w:pPr>
          </w:p>
        </w:tc>
        <w:tc>
          <w:tcPr>
            <w:tcW w:w="950" w:type="pct"/>
            <w:shd w:val="clear" w:color="auto" w:fill="FFFFFF" w:themeFill="background1"/>
          </w:tcPr>
          <w:p w14:paraId="6D2CDC42" w14:textId="77777777" w:rsidR="00D37328" w:rsidRPr="00D75000" w:rsidRDefault="00D37328" w:rsidP="00BA5CEE">
            <w:pPr>
              <w:pStyle w:val="Heading4"/>
              <w:jc w:val="both"/>
              <w:rPr>
                <w:rFonts w:cs="Segoe UI"/>
                <w:b w:val="0"/>
                <w:sz w:val="22"/>
                <w:szCs w:val="22"/>
              </w:rPr>
            </w:pPr>
          </w:p>
        </w:tc>
        <w:tc>
          <w:tcPr>
            <w:tcW w:w="1051" w:type="pct"/>
            <w:shd w:val="clear" w:color="auto" w:fill="FFFFFF" w:themeFill="background1"/>
          </w:tcPr>
          <w:p w14:paraId="6D0AC5B0" w14:textId="77777777" w:rsidR="00D37328" w:rsidRPr="00D75000" w:rsidRDefault="00D37328" w:rsidP="00BA5CEE">
            <w:pPr>
              <w:pStyle w:val="Heading4"/>
              <w:jc w:val="both"/>
              <w:rPr>
                <w:rFonts w:cs="Segoe UI"/>
                <w:b w:val="0"/>
                <w:sz w:val="22"/>
                <w:szCs w:val="22"/>
              </w:rPr>
            </w:pPr>
          </w:p>
        </w:tc>
      </w:tr>
      <w:tr w:rsidR="00D37328" w14:paraId="5A87AD05" w14:textId="77777777" w:rsidTr="008C0A5F">
        <w:tc>
          <w:tcPr>
            <w:tcW w:w="2999" w:type="pct"/>
            <w:shd w:val="clear" w:color="auto" w:fill="FFFFFF" w:themeFill="background1"/>
          </w:tcPr>
          <w:p w14:paraId="124BFD10" w14:textId="77777777" w:rsidR="00D37328" w:rsidRPr="00D75000" w:rsidRDefault="00D37328" w:rsidP="00BA5CEE">
            <w:pPr>
              <w:pStyle w:val="Heading4"/>
              <w:keepNext w:val="0"/>
              <w:jc w:val="both"/>
              <w:rPr>
                <w:rFonts w:cs="Segoe UI"/>
                <w:b w:val="0"/>
                <w:sz w:val="22"/>
                <w:szCs w:val="22"/>
              </w:rPr>
            </w:pPr>
          </w:p>
        </w:tc>
        <w:tc>
          <w:tcPr>
            <w:tcW w:w="950" w:type="pct"/>
            <w:shd w:val="clear" w:color="auto" w:fill="FFFFFF" w:themeFill="background1"/>
          </w:tcPr>
          <w:p w14:paraId="0837FF85" w14:textId="77777777" w:rsidR="00D37328" w:rsidRPr="00D75000" w:rsidRDefault="00D37328" w:rsidP="00BA5CEE">
            <w:pPr>
              <w:pStyle w:val="Heading4"/>
              <w:jc w:val="both"/>
              <w:rPr>
                <w:rFonts w:cs="Segoe UI"/>
                <w:b w:val="0"/>
                <w:sz w:val="22"/>
                <w:szCs w:val="22"/>
              </w:rPr>
            </w:pPr>
          </w:p>
        </w:tc>
        <w:tc>
          <w:tcPr>
            <w:tcW w:w="1051" w:type="pct"/>
            <w:shd w:val="clear" w:color="auto" w:fill="FFFFFF" w:themeFill="background1"/>
          </w:tcPr>
          <w:p w14:paraId="67524756" w14:textId="77777777" w:rsidR="00D37328" w:rsidRPr="00D75000" w:rsidRDefault="00D37328" w:rsidP="00BA5CEE">
            <w:pPr>
              <w:pStyle w:val="Heading4"/>
              <w:jc w:val="both"/>
              <w:rPr>
                <w:rFonts w:cs="Segoe UI"/>
                <w:b w:val="0"/>
                <w:sz w:val="22"/>
                <w:szCs w:val="22"/>
              </w:rPr>
            </w:pPr>
          </w:p>
        </w:tc>
      </w:tr>
      <w:tr w:rsidR="00D37328" w14:paraId="2FA6F40E" w14:textId="77777777" w:rsidTr="008C0A5F">
        <w:tc>
          <w:tcPr>
            <w:tcW w:w="2999" w:type="pct"/>
            <w:shd w:val="clear" w:color="auto" w:fill="FFFFFF" w:themeFill="background1"/>
          </w:tcPr>
          <w:p w14:paraId="2F484F2E" w14:textId="77777777" w:rsidR="00D37328" w:rsidRPr="00D75000" w:rsidRDefault="00D37328" w:rsidP="00BA5CEE">
            <w:pPr>
              <w:pStyle w:val="Heading4"/>
              <w:keepNext w:val="0"/>
              <w:jc w:val="both"/>
              <w:rPr>
                <w:rFonts w:cs="Segoe UI"/>
                <w:b w:val="0"/>
                <w:sz w:val="22"/>
                <w:szCs w:val="22"/>
              </w:rPr>
            </w:pPr>
          </w:p>
        </w:tc>
        <w:tc>
          <w:tcPr>
            <w:tcW w:w="950" w:type="pct"/>
            <w:shd w:val="clear" w:color="auto" w:fill="FFFFFF" w:themeFill="background1"/>
          </w:tcPr>
          <w:p w14:paraId="04125B4D" w14:textId="77777777" w:rsidR="00D37328" w:rsidRPr="00D75000" w:rsidRDefault="00D37328" w:rsidP="00BA5CEE">
            <w:pPr>
              <w:pStyle w:val="Heading4"/>
              <w:jc w:val="both"/>
              <w:rPr>
                <w:rFonts w:cs="Segoe UI"/>
                <w:b w:val="0"/>
                <w:sz w:val="22"/>
                <w:szCs w:val="22"/>
              </w:rPr>
            </w:pPr>
          </w:p>
        </w:tc>
        <w:tc>
          <w:tcPr>
            <w:tcW w:w="1051" w:type="pct"/>
            <w:shd w:val="clear" w:color="auto" w:fill="FFFFFF" w:themeFill="background1"/>
          </w:tcPr>
          <w:p w14:paraId="4F45464E" w14:textId="77777777" w:rsidR="00D37328" w:rsidRPr="00D75000" w:rsidRDefault="00D37328" w:rsidP="00BA5CEE">
            <w:pPr>
              <w:pStyle w:val="Heading4"/>
              <w:jc w:val="both"/>
              <w:rPr>
                <w:rFonts w:cs="Segoe UI"/>
                <w:b w:val="0"/>
                <w:sz w:val="22"/>
                <w:szCs w:val="22"/>
              </w:rPr>
            </w:pPr>
          </w:p>
        </w:tc>
      </w:tr>
      <w:tr w:rsidR="00D37328" w14:paraId="1E23A736" w14:textId="77777777" w:rsidTr="008C0A5F">
        <w:tc>
          <w:tcPr>
            <w:tcW w:w="2999" w:type="pct"/>
            <w:shd w:val="clear" w:color="auto" w:fill="FFFFFF" w:themeFill="background1"/>
          </w:tcPr>
          <w:p w14:paraId="43C42906" w14:textId="77777777" w:rsidR="00D37328" w:rsidRPr="00D75000" w:rsidRDefault="00D37328" w:rsidP="00BA5CEE">
            <w:pPr>
              <w:pStyle w:val="Heading4"/>
              <w:keepNext w:val="0"/>
              <w:jc w:val="both"/>
              <w:rPr>
                <w:rFonts w:cs="Segoe UI"/>
                <w:b w:val="0"/>
                <w:sz w:val="22"/>
                <w:szCs w:val="22"/>
              </w:rPr>
            </w:pPr>
          </w:p>
        </w:tc>
        <w:tc>
          <w:tcPr>
            <w:tcW w:w="950" w:type="pct"/>
            <w:shd w:val="clear" w:color="auto" w:fill="FFFFFF" w:themeFill="background1"/>
          </w:tcPr>
          <w:p w14:paraId="5766ACF6" w14:textId="77777777" w:rsidR="00D37328" w:rsidRPr="00D75000" w:rsidRDefault="00D37328" w:rsidP="00BA5CEE">
            <w:pPr>
              <w:pStyle w:val="Heading4"/>
              <w:jc w:val="both"/>
              <w:rPr>
                <w:rFonts w:cs="Segoe UI"/>
                <w:b w:val="0"/>
                <w:sz w:val="22"/>
                <w:szCs w:val="22"/>
              </w:rPr>
            </w:pPr>
          </w:p>
        </w:tc>
        <w:tc>
          <w:tcPr>
            <w:tcW w:w="1051" w:type="pct"/>
            <w:shd w:val="clear" w:color="auto" w:fill="FFFFFF" w:themeFill="background1"/>
          </w:tcPr>
          <w:p w14:paraId="190634C8" w14:textId="77777777" w:rsidR="00D37328" w:rsidRPr="00D75000" w:rsidRDefault="00D37328" w:rsidP="00BA5CEE">
            <w:pPr>
              <w:pStyle w:val="Heading4"/>
              <w:jc w:val="both"/>
              <w:rPr>
                <w:rFonts w:cs="Segoe UI"/>
                <w:b w:val="0"/>
                <w:sz w:val="22"/>
                <w:szCs w:val="22"/>
              </w:rPr>
            </w:pPr>
          </w:p>
        </w:tc>
      </w:tr>
      <w:tr w:rsidR="00D37328" w14:paraId="2557B405" w14:textId="77777777" w:rsidTr="008C0A5F">
        <w:tc>
          <w:tcPr>
            <w:tcW w:w="2999" w:type="pct"/>
            <w:shd w:val="clear" w:color="auto" w:fill="FFFFFF" w:themeFill="background1"/>
          </w:tcPr>
          <w:p w14:paraId="0A31EA94" w14:textId="77777777" w:rsidR="00D37328" w:rsidRPr="00D75000" w:rsidRDefault="00D37328" w:rsidP="00BA5CEE">
            <w:pPr>
              <w:pStyle w:val="Heading4"/>
              <w:keepNext w:val="0"/>
              <w:jc w:val="both"/>
              <w:rPr>
                <w:rFonts w:cs="Segoe UI"/>
                <w:b w:val="0"/>
                <w:sz w:val="22"/>
                <w:szCs w:val="22"/>
              </w:rPr>
            </w:pPr>
          </w:p>
        </w:tc>
        <w:tc>
          <w:tcPr>
            <w:tcW w:w="950" w:type="pct"/>
            <w:shd w:val="clear" w:color="auto" w:fill="FFFFFF" w:themeFill="background1"/>
          </w:tcPr>
          <w:p w14:paraId="3800F6CC" w14:textId="77777777" w:rsidR="00D37328" w:rsidRPr="00D75000" w:rsidRDefault="00D37328" w:rsidP="00BA5CEE">
            <w:pPr>
              <w:pStyle w:val="Heading4"/>
              <w:jc w:val="both"/>
              <w:rPr>
                <w:rFonts w:cs="Segoe UI"/>
                <w:b w:val="0"/>
                <w:sz w:val="22"/>
                <w:szCs w:val="22"/>
              </w:rPr>
            </w:pPr>
          </w:p>
        </w:tc>
        <w:tc>
          <w:tcPr>
            <w:tcW w:w="1051" w:type="pct"/>
            <w:shd w:val="clear" w:color="auto" w:fill="FFFFFF" w:themeFill="background1"/>
          </w:tcPr>
          <w:p w14:paraId="1808D172" w14:textId="77777777" w:rsidR="00D37328" w:rsidRPr="00D75000" w:rsidRDefault="00D37328" w:rsidP="00BA5CEE">
            <w:pPr>
              <w:pStyle w:val="Heading4"/>
              <w:jc w:val="both"/>
              <w:rPr>
                <w:rFonts w:cs="Segoe UI"/>
                <w:b w:val="0"/>
                <w:sz w:val="22"/>
                <w:szCs w:val="22"/>
              </w:rPr>
            </w:pPr>
          </w:p>
        </w:tc>
      </w:tr>
      <w:tr w:rsidR="00D37328" w14:paraId="0A32C5BD" w14:textId="77777777" w:rsidTr="008C0A5F">
        <w:tc>
          <w:tcPr>
            <w:tcW w:w="2999" w:type="pct"/>
            <w:shd w:val="clear" w:color="auto" w:fill="FFFFFF" w:themeFill="background1"/>
          </w:tcPr>
          <w:p w14:paraId="14EF3538" w14:textId="77777777" w:rsidR="00D37328" w:rsidRPr="00D75000" w:rsidRDefault="00D37328" w:rsidP="00BA5CEE">
            <w:pPr>
              <w:pStyle w:val="Heading4"/>
              <w:keepNext w:val="0"/>
              <w:jc w:val="both"/>
              <w:rPr>
                <w:rFonts w:cs="Segoe UI"/>
                <w:b w:val="0"/>
                <w:sz w:val="22"/>
                <w:szCs w:val="22"/>
              </w:rPr>
            </w:pPr>
          </w:p>
        </w:tc>
        <w:tc>
          <w:tcPr>
            <w:tcW w:w="950" w:type="pct"/>
            <w:shd w:val="clear" w:color="auto" w:fill="FFFFFF" w:themeFill="background1"/>
          </w:tcPr>
          <w:p w14:paraId="37D96AA7" w14:textId="77777777" w:rsidR="00D37328" w:rsidRPr="00D75000" w:rsidRDefault="00D37328" w:rsidP="00BA5CEE">
            <w:pPr>
              <w:pStyle w:val="Heading4"/>
              <w:jc w:val="both"/>
              <w:rPr>
                <w:rFonts w:cs="Segoe UI"/>
                <w:b w:val="0"/>
                <w:sz w:val="22"/>
                <w:szCs w:val="22"/>
              </w:rPr>
            </w:pPr>
          </w:p>
        </w:tc>
        <w:tc>
          <w:tcPr>
            <w:tcW w:w="1051" w:type="pct"/>
            <w:shd w:val="clear" w:color="auto" w:fill="FFFFFF" w:themeFill="background1"/>
          </w:tcPr>
          <w:p w14:paraId="2ADD632F" w14:textId="77777777" w:rsidR="00D37328" w:rsidRPr="00D75000" w:rsidRDefault="00D37328" w:rsidP="00BA5CEE">
            <w:pPr>
              <w:pStyle w:val="Heading4"/>
              <w:jc w:val="both"/>
              <w:rPr>
                <w:rFonts w:cs="Segoe UI"/>
                <w:b w:val="0"/>
                <w:sz w:val="22"/>
                <w:szCs w:val="22"/>
              </w:rPr>
            </w:pPr>
          </w:p>
        </w:tc>
      </w:tr>
    </w:tbl>
    <w:p w14:paraId="4A3F480C" w14:textId="1659D9A5" w:rsidR="00D77F99" w:rsidRDefault="00D77F99" w:rsidP="00BA5CEE">
      <w:pPr>
        <w:spacing w:before="0" w:after="0"/>
        <w:jc w:val="both"/>
        <w:rPr>
          <w:rFonts w:cs="Segoe UI"/>
          <w:szCs w:val="22"/>
        </w:rPr>
      </w:pPr>
    </w:p>
    <w:tbl>
      <w:tblPr>
        <w:tblW w:w="9072" w:type="dxa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72"/>
      </w:tblGrid>
      <w:tr w:rsidR="00E13762" w:rsidRPr="00684C14" w14:paraId="001FF302" w14:textId="77777777" w:rsidTr="00990C03">
        <w:trPr>
          <w:cantSplit/>
          <w:trHeight w:hRule="exact" w:val="1267"/>
        </w:trPr>
        <w:tc>
          <w:tcPr>
            <w:tcW w:w="9072" w:type="dxa"/>
            <w:shd w:val="clear" w:color="auto" w:fill="F2F2F2" w:themeFill="background1" w:themeFillShade="F2"/>
          </w:tcPr>
          <w:p w14:paraId="4D2FEF97" w14:textId="2DAE50F4" w:rsidR="00E13762" w:rsidRPr="00640017" w:rsidRDefault="00817687" w:rsidP="00BA5CEE">
            <w:pPr>
              <w:pStyle w:val="Heading4"/>
              <w:numPr>
                <w:ilvl w:val="0"/>
                <w:numId w:val="31"/>
              </w:numPr>
              <w:jc w:val="both"/>
              <w:rPr>
                <w:rFonts w:cs="Segoe UI"/>
                <w:sz w:val="22"/>
                <w:szCs w:val="22"/>
              </w:rPr>
            </w:pPr>
            <w:r>
              <w:rPr>
                <w:rFonts w:cs="Segoe UI"/>
                <w:sz w:val="22"/>
                <w:szCs w:val="22"/>
              </w:rPr>
              <w:t>Additional Information/Comment</w:t>
            </w:r>
          </w:p>
          <w:p w14:paraId="091184CA" w14:textId="7E2CD849" w:rsidR="00E13762" w:rsidRPr="00E13762" w:rsidRDefault="00817687" w:rsidP="00990C03">
            <w:pPr>
              <w:pStyle w:val="Heading4"/>
              <w:ind w:left="389"/>
              <w:jc w:val="both"/>
              <w:rPr>
                <w:rFonts w:cs="Segoe UI"/>
                <w:szCs w:val="22"/>
              </w:rPr>
            </w:pPr>
            <w:r w:rsidRPr="00990C03">
              <w:rPr>
                <w:rFonts w:cs="Segoe UI"/>
                <w:b w:val="0"/>
                <w:i/>
                <w:sz w:val="22"/>
                <w:szCs w:val="22"/>
              </w:rPr>
              <w:t>Use this section to add any extra information that may be useful in the assessment of the credit assignment</w:t>
            </w:r>
          </w:p>
        </w:tc>
      </w:tr>
      <w:tr w:rsidR="00E13762" w:rsidRPr="00684C14" w14:paraId="5F9E7AE9" w14:textId="77777777" w:rsidTr="00817687">
        <w:trPr>
          <w:cantSplit/>
          <w:trHeight w:val="2386"/>
        </w:trPr>
        <w:tc>
          <w:tcPr>
            <w:tcW w:w="9072" w:type="dxa"/>
            <w:shd w:val="clear" w:color="auto" w:fill="auto"/>
          </w:tcPr>
          <w:p w14:paraId="5775DCA5" w14:textId="77777777" w:rsidR="00E13762" w:rsidRPr="00684C14" w:rsidRDefault="00E13762" w:rsidP="00BA5CEE">
            <w:pPr>
              <w:jc w:val="both"/>
              <w:rPr>
                <w:rFonts w:cs="Segoe UI"/>
                <w:szCs w:val="22"/>
              </w:rPr>
            </w:pPr>
            <w:r>
              <w:rPr>
                <w:rFonts w:cs="Segoe UI"/>
                <w:szCs w:val="22"/>
              </w:rPr>
              <w:t>Comment:</w:t>
            </w:r>
          </w:p>
        </w:tc>
      </w:tr>
    </w:tbl>
    <w:p w14:paraId="3ACDB555" w14:textId="77777777" w:rsidR="00E13762" w:rsidRDefault="00E13762" w:rsidP="00BA5CEE">
      <w:pPr>
        <w:spacing w:before="0" w:after="0"/>
        <w:jc w:val="both"/>
        <w:rPr>
          <w:rFonts w:eastAsia="MS Gothic" w:cs="Segoe UI"/>
          <w:b/>
          <w:bCs/>
          <w:sz w:val="28"/>
          <w:szCs w:val="28"/>
        </w:rPr>
      </w:pPr>
      <w:r>
        <w:rPr>
          <w:rFonts w:cs="Segoe UI"/>
          <w:sz w:val="28"/>
          <w:szCs w:val="28"/>
        </w:rPr>
        <w:br w:type="page"/>
      </w:r>
    </w:p>
    <w:p w14:paraId="7D13F75B" w14:textId="4D61C4F4" w:rsidR="00082D72" w:rsidRPr="002A1408" w:rsidRDefault="005C2B97" w:rsidP="00BA5CEE">
      <w:pPr>
        <w:pStyle w:val="Heading3"/>
        <w:keepNext w:val="0"/>
        <w:widowControl w:val="0"/>
        <w:spacing w:before="480"/>
        <w:jc w:val="both"/>
        <w:rPr>
          <w:rFonts w:cs="Segoe UI"/>
          <w:b w:val="0"/>
          <w:bCs w:val="0"/>
          <w:sz w:val="28"/>
          <w:szCs w:val="28"/>
        </w:rPr>
      </w:pPr>
      <w:r w:rsidRPr="002A1408">
        <w:rPr>
          <w:rFonts w:cs="Segoe UI"/>
          <w:sz w:val="28"/>
          <w:szCs w:val="28"/>
        </w:rPr>
        <w:lastRenderedPageBreak/>
        <w:t>AUTHORISATION</w:t>
      </w:r>
    </w:p>
    <w:p w14:paraId="2D5824A5" w14:textId="77777777" w:rsidR="007F6C2A" w:rsidRDefault="00E14050" w:rsidP="00BA5CEE">
      <w:pPr>
        <w:widowControl w:val="0"/>
        <w:spacing w:after="200" w:line="276" w:lineRule="auto"/>
        <w:jc w:val="both"/>
        <w:rPr>
          <w:rFonts w:eastAsia="Times New Roman" w:cs="Segoe UI"/>
          <w:szCs w:val="22"/>
          <w:lang w:eastAsia="en-AU"/>
        </w:rPr>
      </w:pPr>
      <w:r w:rsidRPr="00B90239">
        <w:rPr>
          <w:rFonts w:eastAsia="Times New Roman" w:cs="Segoe UI"/>
          <w:szCs w:val="22"/>
          <w:lang w:eastAsia="en-AU"/>
        </w:rPr>
        <w:t xml:space="preserve">By signing </w:t>
      </w:r>
      <w:proofErr w:type="gramStart"/>
      <w:r w:rsidRPr="00B90239">
        <w:rPr>
          <w:rFonts w:eastAsia="Times New Roman" w:cs="Segoe UI"/>
          <w:szCs w:val="22"/>
          <w:lang w:eastAsia="en-AU"/>
        </w:rPr>
        <w:t>below</w:t>
      </w:r>
      <w:proofErr w:type="gramEnd"/>
      <w:r w:rsidRPr="00B90239">
        <w:rPr>
          <w:rFonts w:eastAsia="Times New Roman" w:cs="Segoe UI"/>
          <w:szCs w:val="22"/>
          <w:lang w:eastAsia="en-AU"/>
        </w:rPr>
        <w:t xml:space="preserve"> you certify yo</w:t>
      </w:r>
      <w:r w:rsidR="00DF0E96">
        <w:rPr>
          <w:rFonts w:eastAsia="Times New Roman" w:cs="Segoe UI"/>
          <w:szCs w:val="22"/>
          <w:lang w:eastAsia="en-AU"/>
        </w:rPr>
        <w:t>ur agreement to the following.</w:t>
      </w:r>
    </w:p>
    <w:p w14:paraId="7D13F75D" w14:textId="13C1DCF6" w:rsidR="00082D72" w:rsidRPr="00B90239" w:rsidRDefault="00E14050" w:rsidP="00BA5CEE">
      <w:pPr>
        <w:widowControl w:val="0"/>
        <w:spacing w:after="200" w:line="276" w:lineRule="auto"/>
        <w:jc w:val="both"/>
        <w:rPr>
          <w:rFonts w:eastAsia="Times New Roman" w:cs="Segoe UI"/>
          <w:szCs w:val="22"/>
          <w:lang w:eastAsia="en-AU"/>
        </w:rPr>
      </w:pPr>
      <w:r w:rsidRPr="00B90239">
        <w:rPr>
          <w:rFonts w:eastAsia="Times New Roman" w:cs="Segoe UI"/>
          <w:b/>
          <w:bCs/>
          <w:i/>
          <w:iCs/>
          <w:szCs w:val="22"/>
          <w:lang w:eastAsia="en-AU"/>
        </w:rPr>
        <w:t xml:space="preserve">I certify that - </w:t>
      </w:r>
      <w:r w:rsidRPr="00B90239">
        <w:rPr>
          <w:rFonts w:eastAsia="Times New Roman" w:cs="Segoe UI"/>
          <w:szCs w:val="22"/>
          <w:lang w:eastAsia="en-AU"/>
        </w:rPr>
        <w:t>to the best of my knowledge, the information provided in this application is complete and correct and no information is false or misleading.</w:t>
      </w:r>
    </w:p>
    <w:p w14:paraId="7D13F75E" w14:textId="13B74C01" w:rsidR="00082D72" w:rsidRPr="00B90239" w:rsidRDefault="00E14050" w:rsidP="00BA5CEE">
      <w:pPr>
        <w:widowControl w:val="0"/>
        <w:numPr>
          <w:ilvl w:val="0"/>
          <w:numId w:val="16"/>
        </w:numPr>
        <w:spacing w:after="120" w:line="276" w:lineRule="auto"/>
        <w:ind w:left="714" w:hanging="357"/>
        <w:jc w:val="both"/>
        <w:rPr>
          <w:rFonts w:eastAsia="Times New Roman" w:cs="Segoe UI"/>
          <w:szCs w:val="22"/>
          <w:lang w:val="en-AU" w:eastAsia="en-AU"/>
        </w:rPr>
      </w:pPr>
      <w:r w:rsidRPr="00B90239">
        <w:rPr>
          <w:rFonts w:eastAsia="Times New Roman" w:cs="Segoe UI"/>
          <w:szCs w:val="22"/>
          <w:lang w:val="en-AU" w:eastAsia="en-AU"/>
        </w:rPr>
        <w:t>I have the agreement of all parties identified in this application to include their details.</w:t>
      </w:r>
    </w:p>
    <w:p w14:paraId="7D13F75F" w14:textId="77777777" w:rsidR="00082D72" w:rsidRPr="00B90239" w:rsidRDefault="00E14050" w:rsidP="00BA5CEE">
      <w:pPr>
        <w:widowControl w:val="0"/>
        <w:numPr>
          <w:ilvl w:val="0"/>
          <w:numId w:val="16"/>
        </w:numPr>
        <w:spacing w:after="120" w:line="276" w:lineRule="auto"/>
        <w:ind w:left="714" w:hanging="357"/>
        <w:jc w:val="both"/>
        <w:rPr>
          <w:rFonts w:eastAsia="Times New Roman" w:cs="Segoe UI"/>
          <w:szCs w:val="22"/>
          <w:lang w:val="en-AU" w:eastAsia="en-AU"/>
        </w:rPr>
      </w:pPr>
      <w:r w:rsidRPr="00B90239">
        <w:rPr>
          <w:rFonts w:eastAsia="Times New Roman" w:cs="Segoe UI"/>
          <w:szCs w:val="22"/>
          <w:lang w:val="en-AU" w:eastAsia="en-AU"/>
        </w:rPr>
        <w:t xml:space="preserve">I/the organisation I represent supports this application. </w:t>
      </w:r>
    </w:p>
    <w:p w14:paraId="7D13F760" w14:textId="77777777" w:rsidR="00082D72" w:rsidRPr="00B90239" w:rsidRDefault="00E14050" w:rsidP="00BA5CEE">
      <w:pPr>
        <w:widowControl w:val="0"/>
        <w:numPr>
          <w:ilvl w:val="0"/>
          <w:numId w:val="16"/>
        </w:numPr>
        <w:spacing w:after="120" w:line="276" w:lineRule="auto"/>
        <w:ind w:left="714" w:hanging="357"/>
        <w:jc w:val="both"/>
        <w:rPr>
          <w:rFonts w:eastAsia="Times New Roman" w:cs="Segoe UI"/>
          <w:szCs w:val="22"/>
          <w:lang w:val="en-AU" w:eastAsia="en-AU"/>
        </w:rPr>
      </w:pPr>
      <w:r w:rsidRPr="00B90239">
        <w:rPr>
          <w:rFonts w:eastAsia="Times New Roman" w:cs="Segoe UI"/>
          <w:szCs w:val="22"/>
          <w:lang w:val="en-AU" w:eastAsia="en-AU"/>
        </w:rPr>
        <w:t>I consent, on behalf of all parties, to this application being referred to third parties for assessment purposes.</w:t>
      </w:r>
    </w:p>
    <w:p w14:paraId="7D13F761" w14:textId="77777777" w:rsidR="00082D72" w:rsidRPr="00B90239" w:rsidRDefault="00E14050" w:rsidP="00BA5CEE">
      <w:pPr>
        <w:widowControl w:val="0"/>
        <w:numPr>
          <w:ilvl w:val="0"/>
          <w:numId w:val="16"/>
        </w:numPr>
        <w:spacing w:after="120" w:line="276" w:lineRule="auto"/>
        <w:ind w:left="714" w:hanging="357"/>
        <w:jc w:val="both"/>
        <w:rPr>
          <w:rFonts w:eastAsia="Times New Roman" w:cs="Segoe UI"/>
          <w:szCs w:val="22"/>
          <w:lang w:val="en-AU" w:eastAsia="en-AU"/>
        </w:rPr>
      </w:pPr>
      <w:r w:rsidRPr="00B90239">
        <w:rPr>
          <w:rFonts w:eastAsia="Times New Roman" w:cs="Segoe UI"/>
          <w:szCs w:val="22"/>
          <w:lang w:val="en-AU" w:eastAsia="en-AU"/>
        </w:rPr>
        <w:t>I understand that the information provided in this application may be disclosed to various parties as deemed necessary by the Native Vegetation Council.</w:t>
      </w:r>
    </w:p>
    <w:p w14:paraId="030C7BB7" w14:textId="77777777" w:rsidR="00A83D9D" w:rsidRPr="00A83D9D" w:rsidRDefault="00E14050" w:rsidP="00BA5CEE">
      <w:pPr>
        <w:widowControl w:val="0"/>
        <w:numPr>
          <w:ilvl w:val="0"/>
          <w:numId w:val="16"/>
        </w:numPr>
        <w:spacing w:after="120" w:line="276" w:lineRule="auto"/>
        <w:ind w:left="714" w:hanging="357"/>
        <w:jc w:val="both"/>
        <w:rPr>
          <w:rFonts w:cs="Segoe UI"/>
          <w:sz w:val="26"/>
          <w:szCs w:val="26"/>
        </w:rPr>
      </w:pPr>
      <w:r w:rsidRPr="00A83D9D">
        <w:rPr>
          <w:rFonts w:eastAsia="Times New Roman" w:cs="Segoe UI"/>
          <w:szCs w:val="22"/>
          <w:lang w:val="en-AU" w:eastAsia="en-AU"/>
        </w:rPr>
        <w:t xml:space="preserve">I understand it is an offence under the </w:t>
      </w:r>
      <w:r w:rsidRPr="00A83D9D">
        <w:rPr>
          <w:rFonts w:eastAsia="Times New Roman" w:cs="Segoe UI"/>
          <w:i/>
          <w:szCs w:val="22"/>
          <w:lang w:val="en-AU" w:eastAsia="en-AU"/>
        </w:rPr>
        <w:t>Criminal Code Act 1995</w:t>
      </w:r>
      <w:r w:rsidRPr="00A83D9D">
        <w:rPr>
          <w:rFonts w:eastAsia="Times New Roman" w:cs="Segoe UI"/>
          <w:szCs w:val="22"/>
          <w:lang w:val="en-AU" w:eastAsia="en-AU"/>
        </w:rPr>
        <w:t xml:space="preserve"> to provide </w:t>
      </w:r>
      <w:r w:rsidR="00F41E57" w:rsidRPr="00A83D9D">
        <w:rPr>
          <w:rFonts w:eastAsia="Times New Roman" w:cs="Segoe UI"/>
          <w:szCs w:val="22"/>
          <w:lang w:val="en-AU" w:eastAsia="en-AU"/>
        </w:rPr>
        <w:t>false or misleading information</w:t>
      </w:r>
    </w:p>
    <w:p w14:paraId="49E7967C" w14:textId="29A183E3" w:rsidR="00F41E57" w:rsidRPr="00927080" w:rsidRDefault="00E14050" w:rsidP="00BA5CEE">
      <w:pPr>
        <w:pStyle w:val="Heading3"/>
        <w:keepNext w:val="0"/>
        <w:widowControl w:val="0"/>
        <w:spacing w:before="480"/>
        <w:jc w:val="both"/>
        <w:rPr>
          <w:rFonts w:cs="Segoe UI"/>
          <w:sz w:val="28"/>
          <w:szCs w:val="28"/>
        </w:rPr>
        <w:sectPr w:rsidR="00F41E57" w:rsidRPr="00927080" w:rsidSect="00CB5CBF">
          <w:headerReference w:type="even" r:id="rId36"/>
          <w:headerReference w:type="default" r:id="rId37"/>
          <w:footerReference w:type="even" r:id="rId38"/>
          <w:footerReference w:type="default" r:id="rId39"/>
          <w:headerReference w:type="first" r:id="rId40"/>
          <w:footerReference w:type="first" r:id="rId41"/>
          <w:pgSz w:w="11900" w:h="16840"/>
          <w:pgMar w:top="1440" w:right="1440" w:bottom="1440" w:left="1440" w:header="708" w:footer="708" w:gutter="0"/>
          <w:cols w:space="708"/>
          <w:docGrid w:linePitch="360"/>
        </w:sectPr>
      </w:pPr>
      <w:r w:rsidRPr="002A1408">
        <w:rPr>
          <w:rFonts w:cs="Segoe UI"/>
          <w:sz w:val="28"/>
          <w:szCs w:val="28"/>
        </w:rPr>
        <w:t>DECLARATION</w:t>
      </w:r>
      <w:r w:rsidR="00A83D9D" w:rsidRPr="002A1408">
        <w:rPr>
          <w:rFonts w:cs="Segoe UI"/>
          <w:sz w:val="28"/>
          <w:szCs w:val="28"/>
        </w:rPr>
        <w:t xml:space="preserve"> </w:t>
      </w:r>
    </w:p>
    <w:p w14:paraId="7D13F765" w14:textId="5951E1F0" w:rsidR="00082D72" w:rsidRPr="004F6F8A" w:rsidRDefault="00C63C8F" w:rsidP="00BA5CEE">
      <w:pPr>
        <w:tabs>
          <w:tab w:val="left" w:pos="935"/>
        </w:tabs>
        <w:spacing w:before="240" w:after="160" w:line="259" w:lineRule="auto"/>
        <w:ind w:left="720" w:hanging="436"/>
        <w:jc w:val="both"/>
        <w:rPr>
          <w:rFonts w:cs="Segoe UI"/>
          <w:b/>
          <w:szCs w:val="22"/>
        </w:rPr>
      </w:pPr>
      <w:sdt>
        <w:sdtPr>
          <w:rPr>
            <w:rFonts w:cs="Segoe UI"/>
            <w:b/>
            <w:sz w:val="28"/>
            <w:szCs w:val="28"/>
          </w:rPr>
          <w:id w:val="1016960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7080">
            <w:rPr>
              <w:rFonts w:ascii="MS Gothic" w:eastAsia="MS Gothic" w:hAnsi="MS Gothic" w:cs="Segoe UI" w:hint="eastAsia"/>
              <w:b/>
              <w:sz w:val="28"/>
              <w:szCs w:val="28"/>
            </w:rPr>
            <w:t>☐</w:t>
          </w:r>
        </w:sdtContent>
      </w:sdt>
      <w:r w:rsidR="00280BD2">
        <w:rPr>
          <w:rFonts w:cs="Segoe UI"/>
          <w:b/>
          <w:szCs w:val="22"/>
        </w:rPr>
        <w:tab/>
      </w:r>
      <w:r w:rsidR="00E14050" w:rsidRPr="004F6F8A">
        <w:rPr>
          <w:rFonts w:cs="Segoe UI"/>
          <w:b/>
          <w:szCs w:val="22"/>
        </w:rPr>
        <w:t>I hereby certify that the information</w:t>
      </w:r>
      <w:r w:rsidR="009C02CF">
        <w:rPr>
          <w:rFonts w:cs="Segoe UI"/>
          <w:b/>
          <w:szCs w:val="22"/>
        </w:rPr>
        <w:t xml:space="preserve"> provided</w:t>
      </w:r>
      <w:r w:rsidR="00E14050" w:rsidRPr="004F6F8A">
        <w:rPr>
          <w:rFonts w:cs="Segoe UI"/>
          <w:b/>
          <w:szCs w:val="22"/>
        </w:rPr>
        <w:t xml:space="preserve"> is accur</w:t>
      </w:r>
      <w:r w:rsidR="00616828">
        <w:rPr>
          <w:rFonts w:cs="Segoe UI"/>
          <w:b/>
          <w:szCs w:val="22"/>
        </w:rPr>
        <w:t>ate to the best of my knowledge</w:t>
      </w:r>
      <w:r w:rsidR="00A60BE8">
        <w:rPr>
          <w:rFonts w:cs="Segoe UI"/>
          <w:b/>
          <w:szCs w:val="22"/>
        </w:rPr>
        <w:t xml:space="preserve"> </w:t>
      </w:r>
      <w:r w:rsidR="00A60BE8" w:rsidRPr="00A60BE8">
        <w:rPr>
          <w:rFonts w:cs="Segoe UI"/>
          <w:b/>
          <w:szCs w:val="22"/>
        </w:rPr>
        <w:t>and</w:t>
      </w:r>
      <w:r w:rsidR="00927080">
        <w:rPr>
          <w:rFonts w:cs="Segoe UI"/>
          <w:b/>
          <w:szCs w:val="22"/>
        </w:rPr>
        <w:t xml:space="preserve"> </w:t>
      </w:r>
      <w:r w:rsidR="00A60BE8" w:rsidRPr="00A60BE8">
        <w:rPr>
          <w:rFonts w:cs="Segoe UI"/>
          <w:b/>
          <w:szCs w:val="22"/>
        </w:rPr>
        <w:t>confirm the required items are attached.</w:t>
      </w:r>
    </w:p>
    <w:p w14:paraId="6A762CB4" w14:textId="45560F42" w:rsidR="00F30883" w:rsidRPr="007E181E" w:rsidRDefault="00936A9B" w:rsidP="00BA5CEE">
      <w:pPr>
        <w:ind w:left="720"/>
        <w:jc w:val="both"/>
        <w:rPr>
          <w:i/>
        </w:rPr>
      </w:pPr>
      <w:r>
        <w:rPr>
          <w:i/>
        </w:rPr>
        <w:t>For the establishment of new SEB credit areas, i</w:t>
      </w:r>
      <w:r w:rsidR="006C58CC">
        <w:rPr>
          <w:i/>
        </w:rPr>
        <w:t xml:space="preserve">f the </w:t>
      </w:r>
      <w:r w:rsidR="00F30883" w:rsidRPr="007E181E">
        <w:rPr>
          <w:i/>
        </w:rPr>
        <w:t>applicant</w:t>
      </w:r>
      <w:r w:rsidR="006C58CC">
        <w:rPr>
          <w:i/>
        </w:rPr>
        <w:t xml:space="preserve"> is not the </w:t>
      </w:r>
      <w:proofErr w:type="gramStart"/>
      <w:r w:rsidR="006C58CC">
        <w:rPr>
          <w:i/>
        </w:rPr>
        <w:t>land owner</w:t>
      </w:r>
      <w:proofErr w:type="gramEnd"/>
      <w:r w:rsidR="006C58CC">
        <w:rPr>
          <w:i/>
        </w:rPr>
        <w:t xml:space="preserve">, the land owner </w:t>
      </w:r>
      <w:r w:rsidR="007E181E" w:rsidRPr="007E181E">
        <w:rPr>
          <w:i/>
        </w:rPr>
        <w:t xml:space="preserve">must co-sign </w:t>
      </w:r>
      <w:r w:rsidR="007E181E" w:rsidRPr="005B6ACA">
        <w:rPr>
          <w:b/>
          <w:i/>
        </w:rPr>
        <w:t>or</w:t>
      </w:r>
      <w:r w:rsidR="007E181E" w:rsidRPr="007E181E">
        <w:rPr>
          <w:i/>
        </w:rPr>
        <w:t xml:space="preserve"> provide a letter of consent</w:t>
      </w:r>
      <w:r w:rsidR="00756C4D">
        <w:rPr>
          <w:i/>
        </w:rPr>
        <w:t xml:space="preserve"> to establish </w:t>
      </w:r>
      <w:r>
        <w:rPr>
          <w:i/>
        </w:rPr>
        <w:t>the</w:t>
      </w:r>
      <w:r w:rsidR="00756C4D">
        <w:rPr>
          <w:i/>
        </w:rPr>
        <w:t xml:space="preserve"> new area</w:t>
      </w:r>
    </w:p>
    <w:p w14:paraId="6C00C4D9" w14:textId="1BBCE8AF" w:rsidR="004F6F8A" w:rsidRPr="00A60BE8" w:rsidRDefault="00F30883" w:rsidP="00BA5CEE">
      <w:pPr>
        <w:tabs>
          <w:tab w:val="left" w:pos="935"/>
        </w:tabs>
        <w:spacing w:before="360" w:after="160" w:line="259" w:lineRule="auto"/>
        <w:jc w:val="both"/>
        <w:rPr>
          <w:rFonts w:cs="Segoe UI"/>
          <w:szCs w:val="22"/>
        </w:rPr>
      </w:pPr>
      <w:r>
        <w:rPr>
          <w:rFonts w:cs="Segoe UI"/>
          <w:szCs w:val="22"/>
        </w:rPr>
        <w:tab/>
      </w:r>
      <w:r w:rsidR="00E14050" w:rsidRPr="00A60BE8">
        <w:rPr>
          <w:rFonts w:cs="Segoe UI"/>
          <w:szCs w:val="22"/>
        </w:rPr>
        <w:t>Signed</w:t>
      </w:r>
      <w:r w:rsidR="004F6F8A" w:rsidRPr="00A60BE8">
        <w:rPr>
          <w:rFonts w:cs="Segoe UI"/>
          <w:szCs w:val="22"/>
        </w:rPr>
        <w:t xml:space="preserve"> (</w:t>
      </w:r>
      <w:r>
        <w:rPr>
          <w:rFonts w:cs="Segoe UI"/>
          <w:szCs w:val="22"/>
        </w:rPr>
        <w:t>Applicant</w:t>
      </w:r>
      <w:r w:rsidR="004F6F8A" w:rsidRPr="00A60BE8">
        <w:rPr>
          <w:rFonts w:cs="Segoe UI"/>
          <w:szCs w:val="22"/>
        </w:rPr>
        <w:t>)</w:t>
      </w:r>
      <w:r w:rsidR="00E14050" w:rsidRPr="00A60BE8">
        <w:rPr>
          <w:rFonts w:cs="Segoe UI"/>
          <w:szCs w:val="22"/>
        </w:rPr>
        <w:t>:</w:t>
      </w:r>
      <w:r w:rsidR="004F6F8A" w:rsidRPr="00A60BE8">
        <w:rPr>
          <w:rFonts w:cs="Segoe UI"/>
          <w:szCs w:val="22"/>
        </w:rPr>
        <w:t xml:space="preserve"> </w:t>
      </w:r>
      <w:r>
        <w:rPr>
          <w:rFonts w:cs="Segoe UI"/>
          <w:szCs w:val="22"/>
        </w:rPr>
        <w:tab/>
      </w:r>
      <w:r>
        <w:rPr>
          <w:rFonts w:cs="Segoe UI"/>
          <w:szCs w:val="22"/>
        </w:rPr>
        <w:tab/>
      </w:r>
      <w:r>
        <w:rPr>
          <w:rFonts w:cs="Segoe UI"/>
          <w:szCs w:val="22"/>
        </w:rPr>
        <w:tab/>
      </w:r>
      <w:r>
        <w:rPr>
          <w:rFonts w:cs="Segoe UI"/>
          <w:szCs w:val="22"/>
        </w:rPr>
        <w:tab/>
        <w:t>Signed (</w:t>
      </w:r>
      <w:proofErr w:type="gramStart"/>
      <w:r>
        <w:rPr>
          <w:rFonts w:cs="Segoe UI"/>
          <w:szCs w:val="22"/>
        </w:rPr>
        <w:t>Land Owner</w:t>
      </w:r>
      <w:proofErr w:type="gramEnd"/>
      <w:r>
        <w:rPr>
          <w:rFonts w:cs="Segoe UI"/>
          <w:szCs w:val="22"/>
        </w:rPr>
        <w:t>):</w:t>
      </w:r>
    </w:p>
    <w:p w14:paraId="2627BBEA" w14:textId="4F036C83" w:rsidR="00244C59" w:rsidRPr="00A60BE8" w:rsidRDefault="004F6F8A" w:rsidP="00BA5CEE">
      <w:pPr>
        <w:tabs>
          <w:tab w:val="left" w:pos="935"/>
        </w:tabs>
        <w:spacing w:before="360" w:after="160" w:line="259" w:lineRule="auto"/>
        <w:jc w:val="both"/>
        <w:rPr>
          <w:rFonts w:cs="Segoe UI"/>
          <w:szCs w:val="22"/>
        </w:rPr>
      </w:pPr>
      <w:r w:rsidRPr="00A60BE8">
        <w:rPr>
          <w:rFonts w:cs="Segoe UI"/>
          <w:szCs w:val="22"/>
        </w:rPr>
        <w:tab/>
        <w:t>Name (print):</w:t>
      </w:r>
      <w:r w:rsidR="00280BD2">
        <w:rPr>
          <w:rFonts w:cs="Segoe UI"/>
          <w:szCs w:val="22"/>
        </w:rPr>
        <w:t xml:space="preserve"> </w:t>
      </w:r>
      <w:r w:rsidR="00F30883">
        <w:rPr>
          <w:rFonts w:cs="Segoe UI"/>
          <w:szCs w:val="22"/>
        </w:rPr>
        <w:tab/>
      </w:r>
      <w:r w:rsidR="00F30883">
        <w:rPr>
          <w:rFonts w:cs="Segoe UI"/>
          <w:szCs w:val="22"/>
        </w:rPr>
        <w:tab/>
      </w:r>
      <w:r w:rsidR="00F30883">
        <w:rPr>
          <w:rFonts w:cs="Segoe UI"/>
          <w:szCs w:val="22"/>
        </w:rPr>
        <w:tab/>
      </w:r>
      <w:r w:rsidR="00F30883">
        <w:rPr>
          <w:rFonts w:cs="Segoe UI"/>
          <w:szCs w:val="22"/>
        </w:rPr>
        <w:tab/>
        <w:t>Name</w:t>
      </w:r>
      <w:r w:rsidR="005259E9">
        <w:rPr>
          <w:rFonts w:cs="Segoe UI"/>
          <w:szCs w:val="22"/>
        </w:rPr>
        <w:t xml:space="preserve"> (print)</w:t>
      </w:r>
      <w:r w:rsidR="00F30883">
        <w:rPr>
          <w:rFonts w:cs="Segoe UI"/>
          <w:szCs w:val="22"/>
        </w:rPr>
        <w:t>:</w:t>
      </w:r>
    </w:p>
    <w:p w14:paraId="238E5C78" w14:textId="03038E21" w:rsidR="00422FFE" w:rsidRDefault="00750CD8" w:rsidP="00BA5CEE">
      <w:pPr>
        <w:tabs>
          <w:tab w:val="left" w:pos="935"/>
        </w:tabs>
        <w:spacing w:before="360" w:after="160" w:line="259" w:lineRule="auto"/>
        <w:jc w:val="both"/>
        <w:rPr>
          <w:rFonts w:cs="Segoe UI"/>
          <w:szCs w:val="22"/>
        </w:rPr>
      </w:pPr>
      <w:r w:rsidRPr="00A60BE8">
        <w:rPr>
          <w:rFonts w:cs="Segoe UI"/>
          <w:szCs w:val="22"/>
        </w:rPr>
        <w:tab/>
      </w:r>
      <w:r w:rsidR="004F6F8A" w:rsidRPr="00A60BE8">
        <w:rPr>
          <w:rFonts w:cs="Segoe UI"/>
          <w:szCs w:val="22"/>
        </w:rPr>
        <w:t xml:space="preserve">Date:      </w:t>
      </w:r>
      <w:r w:rsidRPr="00A60BE8">
        <w:rPr>
          <w:rFonts w:cs="Segoe UI"/>
          <w:szCs w:val="22"/>
        </w:rPr>
        <w:t xml:space="preserve"> </w:t>
      </w:r>
      <w:r w:rsidR="004F6F8A" w:rsidRPr="00A60BE8">
        <w:rPr>
          <w:rFonts w:cs="Segoe UI"/>
          <w:szCs w:val="22"/>
        </w:rPr>
        <w:t xml:space="preserve"> /   </w:t>
      </w:r>
      <w:r w:rsidRPr="00A60BE8">
        <w:rPr>
          <w:rFonts w:cs="Segoe UI"/>
          <w:szCs w:val="22"/>
        </w:rPr>
        <w:t xml:space="preserve">   </w:t>
      </w:r>
      <w:r w:rsidR="004F6F8A" w:rsidRPr="00A60BE8">
        <w:rPr>
          <w:rFonts w:cs="Segoe UI"/>
          <w:szCs w:val="22"/>
        </w:rPr>
        <w:t xml:space="preserve">   /    </w:t>
      </w:r>
      <w:r w:rsidRPr="00A60BE8">
        <w:rPr>
          <w:rFonts w:cs="Segoe UI"/>
          <w:szCs w:val="22"/>
        </w:rPr>
        <w:t xml:space="preserve">   </w:t>
      </w:r>
      <w:r w:rsidR="004F6F8A" w:rsidRPr="00A60BE8">
        <w:rPr>
          <w:rFonts w:cs="Segoe UI"/>
          <w:szCs w:val="22"/>
        </w:rPr>
        <w:t xml:space="preserve">  </w:t>
      </w:r>
      <w:r w:rsidR="00F30883">
        <w:rPr>
          <w:rFonts w:cs="Segoe UI"/>
          <w:szCs w:val="22"/>
        </w:rPr>
        <w:tab/>
      </w:r>
      <w:r w:rsidR="00F30883">
        <w:rPr>
          <w:rFonts w:cs="Segoe UI"/>
          <w:szCs w:val="22"/>
        </w:rPr>
        <w:tab/>
      </w:r>
      <w:r w:rsidR="00F30883">
        <w:rPr>
          <w:rFonts w:cs="Segoe UI"/>
          <w:szCs w:val="22"/>
        </w:rPr>
        <w:tab/>
        <w:t>Date:            /         /</w:t>
      </w:r>
    </w:p>
    <w:p w14:paraId="5E98AECB" w14:textId="77777777" w:rsidR="00FB5170" w:rsidRDefault="00FB5170" w:rsidP="00BA5CEE">
      <w:pPr>
        <w:jc w:val="both"/>
        <w:rPr>
          <w:rFonts w:cs="Segoe UI"/>
          <w:b/>
          <w:szCs w:val="22"/>
        </w:rPr>
      </w:pPr>
    </w:p>
    <w:p w14:paraId="32748DC6" w14:textId="77777777" w:rsidR="00FB5170" w:rsidRPr="00616828" w:rsidRDefault="00FB5170" w:rsidP="00BA5CEE">
      <w:pPr>
        <w:jc w:val="both"/>
        <w:rPr>
          <w:rFonts w:cs="Segoe UI"/>
          <w:b/>
          <w:szCs w:val="22"/>
        </w:rPr>
      </w:pPr>
      <w:r>
        <w:rPr>
          <w:rFonts w:cs="Segoe UI"/>
          <w:b/>
          <w:szCs w:val="22"/>
        </w:rPr>
        <w:t>When complete, f</w:t>
      </w:r>
      <w:r w:rsidRPr="00616828">
        <w:rPr>
          <w:rFonts w:cs="Segoe UI"/>
          <w:b/>
          <w:szCs w:val="22"/>
        </w:rPr>
        <w:t xml:space="preserve">orward your form </w:t>
      </w:r>
      <w:r>
        <w:rPr>
          <w:rFonts w:cs="Segoe UI"/>
          <w:b/>
          <w:szCs w:val="22"/>
        </w:rPr>
        <w:t xml:space="preserve">and attachments </w:t>
      </w:r>
      <w:r w:rsidRPr="00616828">
        <w:rPr>
          <w:rFonts w:cs="Segoe UI"/>
          <w:b/>
          <w:szCs w:val="22"/>
        </w:rPr>
        <w:t>to:</w:t>
      </w:r>
    </w:p>
    <w:p w14:paraId="3C6FC00B" w14:textId="77777777" w:rsidR="00FB5170" w:rsidRDefault="00FB5170" w:rsidP="00BA5CEE">
      <w:pPr>
        <w:jc w:val="both"/>
        <w:rPr>
          <w:rFonts w:cs="Segoe UI"/>
          <w:szCs w:val="22"/>
        </w:rPr>
      </w:pPr>
      <w:r>
        <w:rPr>
          <w:rFonts w:cs="Segoe UI"/>
          <w:szCs w:val="22"/>
        </w:rPr>
        <w:t>Native Vegetation Council</w:t>
      </w:r>
    </w:p>
    <w:p w14:paraId="26273B0B" w14:textId="77777777" w:rsidR="00FB5170" w:rsidRPr="00616828" w:rsidRDefault="00FB5170" w:rsidP="00BA5CEE">
      <w:pPr>
        <w:jc w:val="both"/>
        <w:rPr>
          <w:rFonts w:cs="Segoe UI"/>
          <w:szCs w:val="22"/>
        </w:rPr>
      </w:pPr>
      <w:r>
        <w:rPr>
          <w:rFonts w:cs="Segoe UI"/>
          <w:szCs w:val="22"/>
        </w:rPr>
        <w:t>C/- Department for</w:t>
      </w:r>
      <w:r w:rsidRPr="00616828">
        <w:rPr>
          <w:rFonts w:cs="Segoe UI"/>
          <w:szCs w:val="22"/>
        </w:rPr>
        <w:t xml:space="preserve"> Environment and Water</w:t>
      </w:r>
    </w:p>
    <w:p w14:paraId="4A10CEB1" w14:textId="77777777" w:rsidR="00FB5170" w:rsidRPr="00616828" w:rsidRDefault="00FB5170" w:rsidP="00BA5CEE">
      <w:pPr>
        <w:jc w:val="both"/>
        <w:rPr>
          <w:rFonts w:cs="Segoe UI"/>
          <w:szCs w:val="22"/>
        </w:rPr>
      </w:pPr>
      <w:r w:rsidRPr="00616828">
        <w:rPr>
          <w:rFonts w:cs="Segoe UI"/>
          <w:szCs w:val="22"/>
        </w:rPr>
        <w:t>GPO Box 1047</w:t>
      </w:r>
      <w:r>
        <w:rPr>
          <w:rFonts w:cs="Segoe UI"/>
          <w:szCs w:val="22"/>
        </w:rPr>
        <w:t>, ADELAIDE</w:t>
      </w:r>
      <w:r w:rsidRPr="00616828">
        <w:rPr>
          <w:rFonts w:cs="Segoe UI"/>
          <w:szCs w:val="22"/>
        </w:rPr>
        <w:t xml:space="preserve"> SA </w:t>
      </w:r>
      <w:r>
        <w:rPr>
          <w:rFonts w:cs="Segoe UI"/>
          <w:szCs w:val="22"/>
        </w:rPr>
        <w:t>5001</w:t>
      </w:r>
    </w:p>
    <w:p w14:paraId="01D630E6" w14:textId="43613551" w:rsidR="00FB5170" w:rsidRDefault="00FB5170" w:rsidP="00BA5CEE">
      <w:pPr>
        <w:jc w:val="both"/>
        <w:rPr>
          <w:rFonts w:cs="Segoe UI"/>
          <w:szCs w:val="22"/>
        </w:rPr>
      </w:pPr>
      <w:r w:rsidRPr="00616828">
        <w:rPr>
          <w:rFonts w:cs="Segoe UI"/>
          <w:szCs w:val="22"/>
        </w:rPr>
        <w:t xml:space="preserve">Email: </w:t>
      </w:r>
      <w:hyperlink r:id="rId42" w:history="1">
        <w:r w:rsidRPr="00D5634D">
          <w:rPr>
            <w:rStyle w:val="Hyperlink"/>
            <w:rFonts w:cs="Segoe UI"/>
            <w:szCs w:val="22"/>
          </w:rPr>
          <w:t>nvc@sa.gov.au</w:t>
        </w:r>
      </w:hyperlink>
    </w:p>
    <w:p w14:paraId="2010468C" w14:textId="60E6BDAE" w:rsidR="007F6C2A" w:rsidRPr="007F6C2A" w:rsidRDefault="007F6C2A" w:rsidP="00BA5CEE">
      <w:pPr>
        <w:pBdr>
          <w:top w:val="single" w:sz="4" w:space="1" w:color="auto"/>
        </w:pBdr>
        <w:tabs>
          <w:tab w:val="left" w:pos="935"/>
        </w:tabs>
        <w:spacing w:before="360" w:after="160" w:line="259" w:lineRule="auto"/>
        <w:jc w:val="both"/>
        <w:rPr>
          <w:rFonts w:cs="Segoe UI"/>
          <w:b/>
          <w:szCs w:val="22"/>
        </w:rPr>
      </w:pPr>
      <w:r w:rsidRPr="007F6C2A">
        <w:rPr>
          <w:rFonts w:cs="Segoe UI"/>
          <w:b/>
          <w:szCs w:val="22"/>
        </w:rPr>
        <w:t>OFFICE USE ONLY</w:t>
      </w:r>
    </w:p>
    <w:p w14:paraId="2B6F1E36" w14:textId="4E8DC0AE" w:rsidR="007F6C2A" w:rsidRDefault="007F6C2A" w:rsidP="00BA5CEE">
      <w:pPr>
        <w:tabs>
          <w:tab w:val="left" w:pos="935"/>
        </w:tabs>
        <w:spacing w:before="120" w:after="160" w:line="259" w:lineRule="auto"/>
        <w:jc w:val="both"/>
        <w:rPr>
          <w:rFonts w:cs="Segoe UI"/>
          <w:szCs w:val="22"/>
        </w:rPr>
      </w:pPr>
      <w:r>
        <w:rPr>
          <w:rFonts w:cs="Segoe UI"/>
          <w:szCs w:val="22"/>
        </w:rPr>
        <w:t>Date received:</w:t>
      </w:r>
    </w:p>
    <w:p w14:paraId="2F25C002" w14:textId="5643DCAD" w:rsidR="007F6C2A" w:rsidRPr="00280BD2" w:rsidRDefault="007F6C2A" w:rsidP="00BA5CEE">
      <w:pPr>
        <w:tabs>
          <w:tab w:val="left" w:pos="935"/>
        </w:tabs>
        <w:spacing w:before="120" w:after="160" w:line="259" w:lineRule="auto"/>
        <w:jc w:val="both"/>
        <w:rPr>
          <w:rFonts w:cs="Segoe UI"/>
          <w:szCs w:val="22"/>
        </w:rPr>
      </w:pPr>
      <w:r>
        <w:rPr>
          <w:rFonts w:cs="Segoe UI"/>
          <w:szCs w:val="22"/>
        </w:rPr>
        <w:t>Application Number:</w:t>
      </w:r>
    </w:p>
    <w:sectPr w:rsidR="007F6C2A" w:rsidRPr="00280BD2" w:rsidSect="00CB5CBF">
      <w:type w:val="continuous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3F77D" w14:textId="77777777" w:rsidR="00186407" w:rsidRDefault="00E14050">
      <w:pPr>
        <w:spacing w:after="0"/>
      </w:pPr>
      <w:r>
        <w:separator/>
      </w:r>
    </w:p>
  </w:endnote>
  <w:endnote w:type="continuationSeparator" w:id="0">
    <w:p w14:paraId="7D13F77F" w14:textId="77777777" w:rsidR="00186407" w:rsidRDefault="00E1405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MS-Bold">
    <w:altName w:val="Trebuchet M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56344" w14:textId="3E7A8B3C" w:rsidR="00E22371" w:rsidRDefault="00E2237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7936" behindDoc="0" locked="0" layoutInCell="1" allowOverlap="1" wp14:anchorId="7E3C635F" wp14:editId="329054A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403860"/>
              <wp:effectExtent l="0" t="0" r="18415" b="0"/>
              <wp:wrapNone/>
              <wp:docPr id="1296702979" name="Text Box 11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108755" w14:textId="4B24835F" w:rsidR="00E22371" w:rsidRPr="00E22371" w:rsidRDefault="00E22371" w:rsidP="00E2237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E22371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3C635F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alt="OFFICIAL " style="position:absolute;margin-left:0;margin-top:0;width:54.05pt;height:31.8pt;z-index:2516879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" filled="f" stroked="f">
              <v:textbox style="mso-fit-shape-to-text:t" inset="0,0,0,15pt">
                <w:txbxContent>
                  <w:p w14:paraId="2E108755" w14:textId="4B24835F" w:rsidR="00E22371" w:rsidRPr="00E22371" w:rsidRDefault="00E22371" w:rsidP="00E2237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</w:pPr>
                    <w:r w:rsidRPr="00E22371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C5BA5" w14:textId="0E882D07" w:rsidR="007F6C2A" w:rsidRDefault="00E22371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88960" behindDoc="0" locked="0" layoutInCell="1" allowOverlap="1" wp14:anchorId="19340EFB" wp14:editId="5AE862FC">
              <wp:simplePos x="915035" y="979678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403860"/>
              <wp:effectExtent l="0" t="0" r="18415" b="0"/>
              <wp:wrapNone/>
              <wp:docPr id="1435347920" name="Text Box 12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EAA59B" w14:textId="4CDFE334" w:rsidR="00E22371" w:rsidRPr="00E22371" w:rsidRDefault="00E22371" w:rsidP="00E2237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E22371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340EFB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alt="OFFICIAL " style="position:absolute;left:0;text-align:left;margin-left:0;margin-top:0;width:54.05pt;height:31.8pt;z-index:2516889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" filled="f" stroked="f">
              <v:textbox style="mso-fit-shape-to-text:t" inset="0,0,0,15pt">
                <w:txbxContent>
                  <w:p w14:paraId="28EAA59B" w14:textId="4CDFE334" w:rsidR="00E22371" w:rsidRPr="00E22371" w:rsidRDefault="00E22371" w:rsidP="00E2237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</w:pPr>
                    <w:r w:rsidRPr="00E22371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88690723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F6C2A">
          <w:fldChar w:fldCharType="begin"/>
        </w:r>
        <w:r w:rsidR="007F6C2A">
          <w:instrText xml:space="preserve"> PAGE   \* MERGEFORMAT </w:instrText>
        </w:r>
        <w:r w:rsidR="007F6C2A">
          <w:fldChar w:fldCharType="separate"/>
        </w:r>
        <w:r w:rsidR="005B6ACA">
          <w:rPr>
            <w:noProof/>
          </w:rPr>
          <w:t>8</w:t>
        </w:r>
        <w:r w:rsidR="007F6C2A">
          <w:rPr>
            <w:noProof/>
          </w:rPr>
          <w:fldChar w:fldCharType="end"/>
        </w:r>
      </w:sdtContent>
    </w:sdt>
  </w:p>
  <w:p w14:paraId="36662F96" w14:textId="77777777" w:rsidR="007F6C2A" w:rsidRDefault="007F6C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1B4D9" w14:textId="2757201C" w:rsidR="000D4813" w:rsidRDefault="00E22371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86912" behindDoc="0" locked="0" layoutInCell="1" allowOverlap="1" wp14:anchorId="5477A501" wp14:editId="2160B201">
              <wp:simplePos x="914400" y="98107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403860"/>
              <wp:effectExtent l="0" t="0" r="18415" b="0"/>
              <wp:wrapNone/>
              <wp:docPr id="2038397013" name="Text Box 10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0114A2" w14:textId="51817E17" w:rsidR="00E22371" w:rsidRPr="00E22371" w:rsidRDefault="00E22371" w:rsidP="00E2237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E22371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77A501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1" type="#_x0000_t202" alt="OFFICIAL " style="position:absolute;left:0;text-align:left;margin-left:0;margin-top:0;width:54.05pt;height:31.8pt;z-index:2516869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" filled="f" stroked="f">
              <v:textbox style="mso-fit-shape-to-text:t" inset="0,0,0,15pt">
                <w:txbxContent>
                  <w:p w14:paraId="710114A2" w14:textId="51817E17" w:rsidR="00E22371" w:rsidRPr="00E22371" w:rsidRDefault="00E22371" w:rsidP="00E2237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</w:pPr>
                    <w:r w:rsidRPr="00E22371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24920149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D4813" w:rsidRPr="000D4813">
          <w:rPr>
            <w:sz w:val="20"/>
            <w:szCs w:val="20"/>
          </w:rPr>
          <w:fldChar w:fldCharType="begin"/>
        </w:r>
        <w:r w:rsidR="000D4813" w:rsidRPr="000D4813">
          <w:rPr>
            <w:sz w:val="20"/>
            <w:szCs w:val="20"/>
          </w:rPr>
          <w:instrText xml:space="preserve"> PAGE   \* MERGEFORMAT </w:instrText>
        </w:r>
        <w:r w:rsidR="000D4813" w:rsidRPr="000D4813">
          <w:rPr>
            <w:sz w:val="20"/>
            <w:szCs w:val="20"/>
          </w:rPr>
          <w:fldChar w:fldCharType="separate"/>
        </w:r>
        <w:r w:rsidR="005B6ACA">
          <w:rPr>
            <w:noProof/>
            <w:sz w:val="20"/>
            <w:szCs w:val="20"/>
          </w:rPr>
          <w:t>2</w:t>
        </w:r>
        <w:r w:rsidR="000D4813" w:rsidRPr="000D4813">
          <w:rPr>
            <w:noProof/>
            <w:sz w:val="20"/>
            <w:szCs w:val="20"/>
          </w:rPr>
          <w:fldChar w:fldCharType="end"/>
        </w:r>
      </w:sdtContent>
    </w:sdt>
  </w:p>
  <w:p w14:paraId="29319E95" w14:textId="77777777" w:rsidR="000D4813" w:rsidRDefault="000D4813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35771" w14:textId="3FA916DD" w:rsidR="00E22371" w:rsidRDefault="00E2237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54DF027D" wp14:editId="16CEFBF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403860"/>
              <wp:effectExtent l="0" t="0" r="18415" b="0"/>
              <wp:wrapNone/>
              <wp:docPr id="1074032952" name="Text Box 1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60BBAF" w14:textId="390CEEB5" w:rsidR="00E22371" w:rsidRPr="00E22371" w:rsidRDefault="00E22371" w:rsidP="00E2237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E22371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DF027D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4" type="#_x0000_t202" alt="OFFICIAL " style="position:absolute;margin-left:0;margin-top:0;width:54.05pt;height:31.8pt;z-index:2516910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" filled="f" stroked="f">
              <v:textbox style="mso-fit-shape-to-text:t" inset="0,0,0,15pt">
                <w:txbxContent>
                  <w:p w14:paraId="2B60BBAF" w14:textId="390CEEB5" w:rsidR="00E22371" w:rsidRPr="00E22371" w:rsidRDefault="00E22371" w:rsidP="00E2237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</w:pPr>
                    <w:r w:rsidRPr="00E22371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CA442" w14:textId="0B7375C7" w:rsidR="00E22371" w:rsidRDefault="00E2237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2032" behindDoc="0" locked="0" layoutInCell="1" allowOverlap="1" wp14:anchorId="677A002C" wp14:editId="3EDF748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403860"/>
              <wp:effectExtent l="0" t="0" r="18415" b="0"/>
              <wp:wrapNone/>
              <wp:docPr id="458774546" name="Text Box 15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FCB39A" w14:textId="1F83100F" w:rsidR="00E22371" w:rsidRPr="00E22371" w:rsidRDefault="00E22371" w:rsidP="00E2237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E22371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7A002C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5" type="#_x0000_t202" alt="OFFICIAL " style="position:absolute;margin-left:0;margin-top:0;width:54.05pt;height:31.8pt;z-index:2516920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" filled="f" stroked="f">
              <v:textbox style="mso-fit-shape-to-text:t" inset="0,0,0,15pt">
                <w:txbxContent>
                  <w:p w14:paraId="5EFCB39A" w14:textId="1F83100F" w:rsidR="00E22371" w:rsidRPr="00E22371" w:rsidRDefault="00E22371" w:rsidP="00E2237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</w:pPr>
                    <w:r w:rsidRPr="00E22371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96EE9" w14:textId="641BF9A3" w:rsidR="00E22371" w:rsidRDefault="00E2237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9984" behindDoc="0" locked="0" layoutInCell="1" allowOverlap="1" wp14:anchorId="2044DF1F" wp14:editId="2ED0BDA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403860"/>
              <wp:effectExtent l="0" t="0" r="18415" b="0"/>
              <wp:wrapNone/>
              <wp:docPr id="1142526113" name="Text Box 13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7C76C4" w14:textId="16E530D2" w:rsidR="00E22371" w:rsidRPr="00E22371" w:rsidRDefault="00E22371" w:rsidP="00E2237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E22371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44DF1F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7" type="#_x0000_t202" alt="OFFICIAL " style="position:absolute;margin-left:0;margin-top:0;width:54.05pt;height:31.8pt;z-index:2516899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" filled="f" stroked="f">
              <v:textbox style="mso-fit-shape-to-text:t" inset="0,0,0,15pt">
                <w:txbxContent>
                  <w:p w14:paraId="597C76C4" w14:textId="16E530D2" w:rsidR="00E22371" w:rsidRPr="00E22371" w:rsidRDefault="00E22371" w:rsidP="00E2237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</w:pPr>
                    <w:r w:rsidRPr="00E22371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C40B4" w14:textId="3EBFD8A4" w:rsidR="00E22371" w:rsidRDefault="00E2237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4080" behindDoc="0" locked="0" layoutInCell="1" allowOverlap="1" wp14:anchorId="60E6E86A" wp14:editId="1BA9DCF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403860"/>
              <wp:effectExtent l="0" t="0" r="18415" b="0"/>
              <wp:wrapNone/>
              <wp:docPr id="754047951" name="Text Box 17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08D6CD" w14:textId="17254ED1" w:rsidR="00E22371" w:rsidRPr="00E22371" w:rsidRDefault="00E22371" w:rsidP="00E2237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E22371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E6E86A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40" type="#_x0000_t202" alt="OFFICIAL " style="position:absolute;margin-left:0;margin-top:0;width:54.05pt;height:31.8pt;z-index:2516940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" filled="f" stroked="f">
              <v:textbox style="mso-fit-shape-to-text:t" inset="0,0,0,15pt">
                <w:txbxContent>
                  <w:p w14:paraId="3D08D6CD" w14:textId="17254ED1" w:rsidR="00E22371" w:rsidRPr="00E22371" w:rsidRDefault="00E22371" w:rsidP="00E2237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</w:pPr>
                    <w:r w:rsidRPr="00E22371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6B2A7" w14:textId="18F687BB" w:rsidR="00E22371" w:rsidRDefault="00E2237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5104" behindDoc="0" locked="0" layoutInCell="1" allowOverlap="1" wp14:anchorId="44C1DBF0" wp14:editId="4207980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403860"/>
              <wp:effectExtent l="0" t="0" r="18415" b="0"/>
              <wp:wrapNone/>
              <wp:docPr id="1585851603" name="Text Box 18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8D7951" w14:textId="73741148" w:rsidR="00E22371" w:rsidRPr="00E22371" w:rsidRDefault="00E22371" w:rsidP="00E2237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E22371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C1DBF0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41" type="#_x0000_t202" alt="OFFICIAL " style="position:absolute;margin-left:0;margin-top:0;width:54.05pt;height:31.8pt;z-index:2516951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" filled="f" stroked="f">
              <v:textbox style="mso-fit-shape-to-text:t" inset="0,0,0,15pt">
                <w:txbxContent>
                  <w:p w14:paraId="698D7951" w14:textId="73741148" w:rsidR="00E22371" w:rsidRPr="00E22371" w:rsidRDefault="00E22371" w:rsidP="00E2237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</w:pPr>
                    <w:r w:rsidRPr="00E22371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A5387" w14:textId="74F179EE" w:rsidR="00E22371" w:rsidRDefault="00E2237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6EDF8E47" wp14:editId="19B3AEB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403860"/>
              <wp:effectExtent l="0" t="0" r="18415" b="0"/>
              <wp:wrapNone/>
              <wp:docPr id="1379463705" name="Text Box 16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86C4A4" w14:textId="48329B1F" w:rsidR="00E22371" w:rsidRPr="00E22371" w:rsidRDefault="00E22371" w:rsidP="00E2237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E22371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DF8E47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43" type="#_x0000_t202" alt="OFFICIAL " style="position:absolute;margin-left:0;margin-top:0;width:54.05pt;height:31.8pt;z-index:2516930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" filled="f" stroked="f">
              <v:textbox style="mso-fit-shape-to-text:t" inset="0,0,0,15pt">
                <w:txbxContent>
                  <w:p w14:paraId="3786C4A4" w14:textId="48329B1F" w:rsidR="00E22371" w:rsidRPr="00E22371" w:rsidRDefault="00E22371" w:rsidP="00E2237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</w:pPr>
                    <w:r w:rsidRPr="00E22371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3F779" w14:textId="77777777" w:rsidR="00186407" w:rsidRDefault="00E14050">
      <w:pPr>
        <w:spacing w:after="0"/>
      </w:pPr>
      <w:r>
        <w:separator/>
      </w:r>
    </w:p>
  </w:footnote>
  <w:footnote w:type="continuationSeparator" w:id="0">
    <w:p w14:paraId="7D13F77B" w14:textId="77777777" w:rsidR="00186407" w:rsidRDefault="00E14050">
      <w:pPr>
        <w:spacing w:after="0"/>
      </w:pPr>
      <w:r>
        <w:continuationSeparator/>
      </w:r>
    </w:p>
  </w:footnote>
  <w:footnote w:id="1">
    <w:p w14:paraId="1B98AAE2" w14:textId="7C899FEB" w:rsidR="004D21E8" w:rsidRPr="004D21E8" w:rsidRDefault="004D21E8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</w:t>
      </w:r>
      <w:r w:rsidRPr="004D21E8">
        <w:rPr>
          <w:sz w:val="18"/>
          <w:szCs w:val="18"/>
          <w:lang w:val="en-AU"/>
        </w:rPr>
        <w:t>IBRA information</w:t>
      </w:r>
      <w:r w:rsidR="00F64BB1">
        <w:rPr>
          <w:sz w:val="18"/>
          <w:szCs w:val="18"/>
          <w:lang w:val="en-AU"/>
        </w:rPr>
        <w:t xml:space="preserve"> is</w:t>
      </w:r>
      <w:r w:rsidRPr="004D21E8">
        <w:rPr>
          <w:sz w:val="18"/>
          <w:szCs w:val="18"/>
          <w:lang w:val="en-AU"/>
        </w:rPr>
        <w:t xml:space="preserve"> available from </w:t>
      </w:r>
      <w:r w:rsidR="00F64BB1">
        <w:rPr>
          <w:sz w:val="18"/>
          <w:szCs w:val="18"/>
          <w:lang w:val="en-AU"/>
        </w:rPr>
        <w:t xml:space="preserve">Accredited Consultants or </w:t>
      </w:r>
      <w:r w:rsidRPr="004D21E8">
        <w:rPr>
          <w:sz w:val="18"/>
          <w:szCs w:val="18"/>
          <w:lang w:val="en-AU"/>
        </w:rPr>
        <w:t xml:space="preserve">Naturemaps: </w:t>
      </w:r>
      <w:hyperlink r:id="rId1" w:history="1">
        <w:r w:rsidR="00F64BB1" w:rsidRPr="00741839">
          <w:rPr>
            <w:rStyle w:val="Hyperlink"/>
            <w:sz w:val="18"/>
            <w:szCs w:val="18"/>
            <w:lang w:val="en-AU"/>
          </w:rPr>
          <w:t>http://spatialwebapps.environment.sa.gov.au/naturemaps/?locale=en-us&amp;viewer=naturemaps</w:t>
        </w:r>
      </w:hyperlink>
      <w:r w:rsidR="00F64BB1">
        <w:rPr>
          <w:sz w:val="18"/>
          <w:szCs w:val="18"/>
          <w:lang w:val="en-AU"/>
        </w:rPr>
        <w:t xml:space="preserve"> </w:t>
      </w:r>
      <w:r w:rsidRPr="004D21E8">
        <w:rPr>
          <w:sz w:val="18"/>
          <w:szCs w:val="18"/>
          <w:lang w:val="en-AU"/>
        </w:rPr>
        <w:t>(</w:t>
      </w:r>
      <w:r w:rsidR="00F64BB1">
        <w:rPr>
          <w:sz w:val="18"/>
          <w:szCs w:val="18"/>
          <w:lang w:val="en-AU"/>
        </w:rPr>
        <w:t xml:space="preserve">Layer View &gt; </w:t>
      </w:r>
      <w:r w:rsidRPr="004D21E8">
        <w:rPr>
          <w:sz w:val="18"/>
          <w:szCs w:val="18"/>
          <w:lang w:val="en-AU"/>
        </w:rPr>
        <w:t>Landscapes &gt; Bioregions)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B3ACA" w14:textId="61F633F0" w:rsidR="00E22371" w:rsidRDefault="00E2237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8720" behindDoc="0" locked="0" layoutInCell="1" allowOverlap="1" wp14:anchorId="3D335D6C" wp14:editId="49E9C01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403860"/>
              <wp:effectExtent l="0" t="0" r="18415" b="15240"/>
              <wp:wrapNone/>
              <wp:docPr id="64518301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EFA68" w14:textId="49496FDA" w:rsidR="00E22371" w:rsidRPr="00E22371" w:rsidRDefault="00E22371" w:rsidP="00E2237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E22371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335D6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4.05pt;height:31.8pt;z-index:25167872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" filled="f" stroked="f">
              <v:textbox style="mso-fit-shape-to-text:t" inset="0,15pt,0,0">
                <w:txbxContent>
                  <w:p w14:paraId="742EFA68" w14:textId="49496FDA" w:rsidR="00E22371" w:rsidRPr="00E22371" w:rsidRDefault="00E22371" w:rsidP="00E2237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</w:pPr>
                    <w:r w:rsidRPr="00E22371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5ED43" w14:textId="1DADCA6D" w:rsidR="00E22371" w:rsidRDefault="00E2237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9744" behindDoc="0" locked="0" layoutInCell="1" allowOverlap="1" wp14:anchorId="2F3B6C6C" wp14:editId="7E1F1AB4">
              <wp:simplePos x="915035" y="45021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403860"/>
              <wp:effectExtent l="0" t="0" r="18415" b="15240"/>
              <wp:wrapNone/>
              <wp:docPr id="189328014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03CEA0" w14:textId="431A82DA" w:rsidR="00E22371" w:rsidRPr="00E22371" w:rsidRDefault="00E22371" w:rsidP="00E2237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E22371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3B6C6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4.05pt;height:31.8pt;z-index:2516797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" filled="f" stroked="f">
              <v:textbox style="mso-fit-shape-to-text:t" inset="0,15pt,0,0">
                <w:txbxContent>
                  <w:p w14:paraId="0E03CEA0" w14:textId="431A82DA" w:rsidR="00E22371" w:rsidRPr="00E22371" w:rsidRDefault="00E22371" w:rsidP="00E2237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</w:pPr>
                    <w:r w:rsidRPr="00E22371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DA00D" w14:textId="276EA876" w:rsidR="005A4DE7" w:rsidRDefault="00E22371">
    <w:pPr>
      <w:pStyle w:val="Header"/>
    </w:pPr>
    <w:r>
      <w:rPr>
        <w:noProof/>
        <w:lang w:val="en-AU" w:eastAsia="en-AU"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5B418803" wp14:editId="49D12667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403860"/>
              <wp:effectExtent l="0" t="0" r="18415" b="15240"/>
              <wp:wrapNone/>
              <wp:docPr id="49081280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1D1FB1" w14:textId="6A558E9B" w:rsidR="00E22371" w:rsidRPr="00E22371" w:rsidRDefault="00E22371" w:rsidP="00E2237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E22371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4188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54.05pt;height:31.8pt;z-index:25167769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" filled="f" stroked="f">
              <v:textbox style="mso-fit-shape-to-text:t" inset="0,15pt,0,0">
                <w:txbxContent>
                  <w:p w14:paraId="1A1D1FB1" w14:textId="6A558E9B" w:rsidR="00E22371" w:rsidRPr="00E22371" w:rsidRDefault="00E22371" w:rsidP="00E2237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</w:pPr>
                    <w:r w:rsidRPr="00E22371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5A4DE7">
      <w:rPr>
        <w:noProof/>
        <w:lang w:val="en-AU" w:eastAsia="en-AU"/>
      </w:rPr>
      <w:drawing>
        <wp:anchor distT="0" distB="0" distL="114300" distR="114300" simplePos="0" relativeHeight="251676672" behindDoc="1" locked="0" layoutInCell="1" allowOverlap="1" wp14:anchorId="437372B5" wp14:editId="05CD5AF4">
          <wp:simplePos x="0" y="0"/>
          <wp:positionH relativeFrom="column">
            <wp:posOffset>-893312</wp:posOffset>
          </wp:positionH>
          <wp:positionV relativeFrom="paragraph">
            <wp:posOffset>-449463</wp:posOffset>
          </wp:positionV>
          <wp:extent cx="7646350" cy="2860040"/>
          <wp:effectExtent l="0" t="0" r="0" b="10160"/>
          <wp:wrapNone/>
          <wp:docPr id="1483038869" name="Picture 148303886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038869" name="Picture 148303886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556"/>
                  <a:stretch/>
                </pic:blipFill>
                <pic:spPr bwMode="auto">
                  <a:xfrm>
                    <a:off x="0" y="0"/>
                    <a:ext cx="7646350" cy="286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CC510" w14:textId="5FB0FC83" w:rsidR="00E22371" w:rsidRDefault="00E2237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1792" behindDoc="0" locked="0" layoutInCell="1" allowOverlap="1" wp14:anchorId="23D4240E" wp14:editId="5B96914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403860"/>
              <wp:effectExtent l="0" t="0" r="18415" b="15240"/>
              <wp:wrapNone/>
              <wp:docPr id="125606482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A8FE34" w14:textId="082D0076" w:rsidR="00E22371" w:rsidRPr="00E22371" w:rsidRDefault="00E22371" w:rsidP="00E2237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E22371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D4240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alt="OFFICIAL" style="position:absolute;margin-left:0;margin-top:0;width:54.05pt;height:31.8pt;z-index:25168179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" filled="f" stroked="f">
              <v:textbox style="mso-fit-shape-to-text:t" inset="0,15pt,0,0">
                <w:txbxContent>
                  <w:p w14:paraId="62A8FE34" w14:textId="082D0076" w:rsidR="00E22371" w:rsidRPr="00E22371" w:rsidRDefault="00E22371" w:rsidP="00E2237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</w:pPr>
                    <w:r w:rsidRPr="00E22371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A5D45" w14:textId="515E3685" w:rsidR="00E22371" w:rsidRDefault="00E2237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2816" behindDoc="0" locked="0" layoutInCell="1" allowOverlap="1" wp14:anchorId="265E66C2" wp14:editId="2095F75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403860"/>
              <wp:effectExtent l="0" t="0" r="18415" b="15240"/>
              <wp:wrapNone/>
              <wp:docPr id="1683628717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2EFC02" w14:textId="3C86884E" w:rsidR="00E22371" w:rsidRPr="00E22371" w:rsidRDefault="00E22371" w:rsidP="00E2237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E22371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5E66C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3" type="#_x0000_t202" alt="OFFICIAL" style="position:absolute;margin-left:0;margin-top:0;width:54.05pt;height:31.8pt;z-index:25168281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" filled="f" stroked="f">
              <v:textbox style="mso-fit-shape-to-text:t" inset="0,15pt,0,0">
                <w:txbxContent>
                  <w:p w14:paraId="032EFC02" w14:textId="3C86884E" w:rsidR="00E22371" w:rsidRPr="00E22371" w:rsidRDefault="00E22371" w:rsidP="00E2237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</w:pPr>
                    <w:r w:rsidRPr="00E22371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3F777" w14:textId="49706113" w:rsidR="00082D72" w:rsidRDefault="00E2237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0768" behindDoc="0" locked="0" layoutInCell="1" allowOverlap="1" wp14:anchorId="7748E0FA" wp14:editId="1DCB413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403860"/>
              <wp:effectExtent l="0" t="0" r="18415" b="15240"/>
              <wp:wrapNone/>
              <wp:docPr id="113260330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C9823D" w14:textId="56962903" w:rsidR="00E22371" w:rsidRPr="00E22371" w:rsidRDefault="00E22371" w:rsidP="00E2237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E22371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48E0F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6" type="#_x0000_t202" alt="OFFICIAL" style="position:absolute;margin-left:0;margin-top:0;width:54.05pt;height:31.8pt;z-index:25168076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" filled="f" stroked="f">
              <v:textbox style="mso-fit-shape-to-text:t" inset="0,15pt,0,0">
                <w:txbxContent>
                  <w:p w14:paraId="1DC9823D" w14:textId="56962903" w:rsidR="00E22371" w:rsidRPr="00E22371" w:rsidRDefault="00E22371" w:rsidP="00E2237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</w:pPr>
                    <w:r w:rsidRPr="00E22371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560B0" w14:textId="264FAD88" w:rsidR="00E22371" w:rsidRDefault="00E2237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4864" behindDoc="0" locked="0" layoutInCell="1" allowOverlap="1" wp14:anchorId="59C0F081" wp14:editId="07942A9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403860"/>
              <wp:effectExtent l="0" t="0" r="18415" b="15240"/>
              <wp:wrapNone/>
              <wp:docPr id="336474811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7F681C" w14:textId="4BC9E41F" w:rsidR="00E22371" w:rsidRPr="00E22371" w:rsidRDefault="00E22371" w:rsidP="00E2237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E22371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C0F081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8" type="#_x0000_t202" alt="OFFICIAL" style="position:absolute;margin-left:0;margin-top:0;width:54.05pt;height:31.8pt;z-index:2516848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" filled="f" stroked="f">
              <v:textbox style="mso-fit-shape-to-text:t" inset="0,15pt,0,0">
                <w:txbxContent>
                  <w:p w14:paraId="6D7F681C" w14:textId="4BC9E41F" w:rsidR="00E22371" w:rsidRPr="00E22371" w:rsidRDefault="00E22371" w:rsidP="00E2237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</w:pPr>
                    <w:r w:rsidRPr="00E22371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ED6FF" w14:textId="377808D3" w:rsidR="00E22371" w:rsidRDefault="00E2237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5888" behindDoc="0" locked="0" layoutInCell="1" allowOverlap="1" wp14:anchorId="12F751A9" wp14:editId="0B4FAE9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403860"/>
              <wp:effectExtent l="0" t="0" r="18415" b="15240"/>
              <wp:wrapNone/>
              <wp:docPr id="1866056368" name="Text Box 9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47CE04" w14:textId="7AB73967" w:rsidR="00E22371" w:rsidRPr="00E22371" w:rsidRDefault="00E22371" w:rsidP="00E2237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E22371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F751A9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9" type="#_x0000_t202" alt="OFFICIAL" style="position:absolute;margin-left:0;margin-top:0;width:54.05pt;height:31.8pt;z-index:2516858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" filled="f" stroked="f">
              <v:textbox style="mso-fit-shape-to-text:t" inset="0,15pt,0,0">
                <w:txbxContent>
                  <w:p w14:paraId="4147CE04" w14:textId="7AB73967" w:rsidR="00E22371" w:rsidRPr="00E22371" w:rsidRDefault="00E22371" w:rsidP="00E2237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</w:pPr>
                    <w:r w:rsidRPr="00E22371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3F778" w14:textId="3CAAF335" w:rsidR="00082D72" w:rsidRDefault="00E22371">
    <w:pPr>
      <w:pStyle w:val="Header"/>
    </w:pPr>
    <w:r>
      <w:rPr>
        <w:noProof/>
        <w:lang w:val="en-AU" w:eastAsia="en-AU"/>
      </w:rPr>
      <mc:AlternateContent>
        <mc:Choice Requires="wps">
          <w:drawing>
            <wp:anchor distT="0" distB="0" distL="0" distR="0" simplePos="0" relativeHeight="251683840" behindDoc="0" locked="0" layoutInCell="1" allowOverlap="1" wp14:anchorId="05410343" wp14:editId="5D09A77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403860"/>
              <wp:effectExtent l="0" t="0" r="18415" b="15240"/>
              <wp:wrapNone/>
              <wp:docPr id="1842427473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403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574DEC" w14:textId="0755293C" w:rsidR="00E22371" w:rsidRPr="00E22371" w:rsidRDefault="00E22371" w:rsidP="00E22371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</w:pPr>
                          <w:r w:rsidRPr="00E22371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410343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42" type="#_x0000_t202" alt="OFFICIAL" style="position:absolute;margin-left:0;margin-top:0;width:54.05pt;height:31.8pt;z-index:2516838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" filled="f" stroked="f">
              <v:textbox style="mso-fit-shape-to-text:t" inset="0,15pt,0,0">
                <w:txbxContent>
                  <w:p w14:paraId="43574DEC" w14:textId="0755293C" w:rsidR="00E22371" w:rsidRPr="00E22371" w:rsidRDefault="00E22371" w:rsidP="00E22371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</w:pPr>
                    <w:r w:rsidRPr="00E22371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14050">
      <w:rPr>
        <w:noProof/>
        <w:lang w:val="en-AU" w:eastAsia="en-AU"/>
      </w:rPr>
      <w:drawing>
        <wp:anchor distT="0" distB="0" distL="114300" distR="114300" simplePos="0" relativeHeight="251672576" behindDoc="1" locked="0" layoutInCell="1" allowOverlap="1" wp14:anchorId="7D13F789" wp14:editId="3227039B">
          <wp:simplePos x="0" y="0"/>
          <wp:positionH relativeFrom="page">
            <wp:posOffset>0</wp:posOffset>
          </wp:positionH>
          <wp:positionV relativeFrom="page">
            <wp:posOffset>5080</wp:posOffset>
          </wp:positionV>
          <wp:extent cx="7538400" cy="10663200"/>
          <wp:effectExtent l="0" t="0" r="5715" b="5080"/>
          <wp:wrapNone/>
          <wp:docPr id="19" name="Picture 19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400" cy="1066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07DE0C3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2"/>
    <w:multiLevelType w:val="singleLevel"/>
    <w:tmpl w:val="C9DEBDF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04D3CB1"/>
    <w:multiLevelType w:val="hybridMultilevel"/>
    <w:tmpl w:val="582E5BD0"/>
    <w:lvl w:ilvl="0" w:tplc="71240B64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09" w:hanging="360"/>
      </w:pPr>
    </w:lvl>
    <w:lvl w:ilvl="2" w:tplc="0C09001B" w:tentative="1">
      <w:start w:val="1"/>
      <w:numFmt w:val="lowerRoman"/>
      <w:lvlText w:val="%3."/>
      <w:lvlJc w:val="right"/>
      <w:pPr>
        <w:ind w:left="1829" w:hanging="180"/>
      </w:pPr>
    </w:lvl>
    <w:lvl w:ilvl="3" w:tplc="0C09000F" w:tentative="1">
      <w:start w:val="1"/>
      <w:numFmt w:val="decimal"/>
      <w:lvlText w:val="%4."/>
      <w:lvlJc w:val="left"/>
      <w:pPr>
        <w:ind w:left="2549" w:hanging="360"/>
      </w:pPr>
    </w:lvl>
    <w:lvl w:ilvl="4" w:tplc="0C090019" w:tentative="1">
      <w:start w:val="1"/>
      <w:numFmt w:val="lowerLetter"/>
      <w:lvlText w:val="%5."/>
      <w:lvlJc w:val="left"/>
      <w:pPr>
        <w:ind w:left="3269" w:hanging="360"/>
      </w:pPr>
    </w:lvl>
    <w:lvl w:ilvl="5" w:tplc="0C09001B" w:tentative="1">
      <w:start w:val="1"/>
      <w:numFmt w:val="lowerRoman"/>
      <w:lvlText w:val="%6."/>
      <w:lvlJc w:val="right"/>
      <w:pPr>
        <w:ind w:left="3989" w:hanging="180"/>
      </w:pPr>
    </w:lvl>
    <w:lvl w:ilvl="6" w:tplc="0C09000F" w:tentative="1">
      <w:start w:val="1"/>
      <w:numFmt w:val="decimal"/>
      <w:lvlText w:val="%7."/>
      <w:lvlJc w:val="left"/>
      <w:pPr>
        <w:ind w:left="4709" w:hanging="360"/>
      </w:pPr>
    </w:lvl>
    <w:lvl w:ilvl="7" w:tplc="0C090019" w:tentative="1">
      <w:start w:val="1"/>
      <w:numFmt w:val="lowerLetter"/>
      <w:lvlText w:val="%8."/>
      <w:lvlJc w:val="left"/>
      <w:pPr>
        <w:ind w:left="5429" w:hanging="360"/>
      </w:pPr>
    </w:lvl>
    <w:lvl w:ilvl="8" w:tplc="0C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3" w15:restartNumberingAfterBreak="0">
    <w:nsid w:val="01374ABE"/>
    <w:multiLevelType w:val="hybridMultilevel"/>
    <w:tmpl w:val="36164DEC"/>
    <w:lvl w:ilvl="0" w:tplc="83CCAB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16DE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68E4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F2AE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C820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32E8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AAE9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00C5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74B6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262A54"/>
    <w:multiLevelType w:val="hybridMultilevel"/>
    <w:tmpl w:val="15A838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2D06EF"/>
    <w:multiLevelType w:val="hybridMultilevel"/>
    <w:tmpl w:val="4370B6B0"/>
    <w:lvl w:ilvl="0" w:tplc="5DC24774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09" w:hanging="360"/>
      </w:pPr>
    </w:lvl>
    <w:lvl w:ilvl="2" w:tplc="0C09001B" w:tentative="1">
      <w:start w:val="1"/>
      <w:numFmt w:val="lowerRoman"/>
      <w:lvlText w:val="%3."/>
      <w:lvlJc w:val="right"/>
      <w:pPr>
        <w:ind w:left="1829" w:hanging="180"/>
      </w:pPr>
    </w:lvl>
    <w:lvl w:ilvl="3" w:tplc="0C09000F" w:tentative="1">
      <w:start w:val="1"/>
      <w:numFmt w:val="decimal"/>
      <w:lvlText w:val="%4."/>
      <w:lvlJc w:val="left"/>
      <w:pPr>
        <w:ind w:left="2549" w:hanging="360"/>
      </w:pPr>
    </w:lvl>
    <w:lvl w:ilvl="4" w:tplc="0C090019" w:tentative="1">
      <w:start w:val="1"/>
      <w:numFmt w:val="lowerLetter"/>
      <w:lvlText w:val="%5."/>
      <w:lvlJc w:val="left"/>
      <w:pPr>
        <w:ind w:left="3269" w:hanging="360"/>
      </w:pPr>
    </w:lvl>
    <w:lvl w:ilvl="5" w:tplc="0C09001B" w:tentative="1">
      <w:start w:val="1"/>
      <w:numFmt w:val="lowerRoman"/>
      <w:lvlText w:val="%6."/>
      <w:lvlJc w:val="right"/>
      <w:pPr>
        <w:ind w:left="3989" w:hanging="180"/>
      </w:pPr>
    </w:lvl>
    <w:lvl w:ilvl="6" w:tplc="0C09000F" w:tentative="1">
      <w:start w:val="1"/>
      <w:numFmt w:val="decimal"/>
      <w:lvlText w:val="%7."/>
      <w:lvlJc w:val="left"/>
      <w:pPr>
        <w:ind w:left="4709" w:hanging="360"/>
      </w:pPr>
    </w:lvl>
    <w:lvl w:ilvl="7" w:tplc="0C090019" w:tentative="1">
      <w:start w:val="1"/>
      <w:numFmt w:val="lowerLetter"/>
      <w:lvlText w:val="%8."/>
      <w:lvlJc w:val="left"/>
      <w:pPr>
        <w:ind w:left="5429" w:hanging="360"/>
      </w:pPr>
    </w:lvl>
    <w:lvl w:ilvl="8" w:tplc="0C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6" w15:restartNumberingAfterBreak="0">
    <w:nsid w:val="087F1501"/>
    <w:multiLevelType w:val="hybridMultilevel"/>
    <w:tmpl w:val="1CBE07EC"/>
    <w:lvl w:ilvl="0" w:tplc="70C6CEC6">
      <w:start w:val="1"/>
      <w:numFmt w:val="decimal"/>
      <w:lvlText w:val="%1."/>
      <w:lvlJc w:val="left"/>
      <w:pPr>
        <w:ind w:left="41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69" w:hanging="360"/>
      </w:pPr>
    </w:lvl>
    <w:lvl w:ilvl="2" w:tplc="0C09001B" w:tentative="1">
      <w:start w:val="1"/>
      <w:numFmt w:val="lowerRoman"/>
      <w:lvlText w:val="%3."/>
      <w:lvlJc w:val="right"/>
      <w:pPr>
        <w:ind w:left="2189" w:hanging="180"/>
      </w:pPr>
    </w:lvl>
    <w:lvl w:ilvl="3" w:tplc="0C09000F" w:tentative="1">
      <w:start w:val="1"/>
      <w:numFmt w:val="decimal"/>
      <w:lvlText w:val="%4."/>
      <w:lvlJc w:val="left"/>
      <w:pPr>
        <w:ind w:left="2909" w:hanging="360"/>
      </w:pPr>
    </w:lvl>
    <w:lvl w:ilvl="4" w:tplc="0C090019" w:tentative="1">
      <w:start w:val="1"/>
      <w:numFmt w:val="lowerLetter"/>
      <w:lvlText w:val="%5."/>
      <w:lvlJc w:val="left"/>
      <w:pPr>
        <w:ind w:left="3629" w:hanging="360"/>
      </w:pPr>
    </w:lvl>
    <w:lvl w:ilvl="5" w:tplc="0C09001B" w:tentative="1">
      <w:start w:val="1"/>
      <w:numFmt w:val="lowerRoman"/>
      <w:lvlText w:val="%6."/>
      <w:lvlJc w:val="right"/>
      <w:pPr>
        <w:ind w:left="4349" w:hanging="180"/>
      </w:pPr>
    </w:lvl>
    <w:lvl w:ilvl="6" w:tplc="0C09000F" w:tentative="1">
      <w:start w:val="1"/>
      <w:numFmt w:val="decimal"/>
      <w:lvlText w:val="%7."/>
      <w:lvlJc w:val="left"/>
      <w:pPr>
        <w:ind w:left="5069" w:hanging="360"/>
      </w:pPr>
    </w:lvl>
    <w:lvl w:ilvl="7" w:tplc="0C090019" w:tentative="1">
      <w:start w:val="1"/>
      <w:numFmt w:val="lowerLetter"/>
      <w:lvlText w:val="%8."/>
      <w:lvlJc w:val="left"/>
      <w:pPr>
        <w:ind w:left="5789" w:hanging="360"/>
      </w:pPr>
    </w:lvl>
    <w:lvl w:ilvl="8" w:tplc="0C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7" w15:restartNumberingAfterBreak="0">
    <w:nsid w:val="0E6D1CF3"/>
    <w:multiLevelType w:val="hybridMultilevel"/>
    <w:tmpl w:val="821E37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5B343F"/>
    <w:multiLevelType w:val="hybridMultilevel"/>
    <w:tmpl w:val="837E06DC"/>
    <w:lvl w:ilvl="0" w:tplc="034843FC">
      <w:start w:val="1"/>
      <w:numFmt w:val="decimal"/>
      <w:lvlText w:val="%1."/>
      <w:lvlJc w:val="left"/>
      <w:pPr>
        <w:ind w:left="720" w:hanging="360"/>
      </w:pPr>
    </w:lvl>
    <w:lvl w:ilvl="1" w:tplc="8DB83506" w:tentative="1">
      <w:start w:val="1"/>
      <w:numFmt w:val="lowerLetter"/>
      <w:lvlText w:val="%2."/>
      <w:lvlJc w:val="left"/>
      <w:pPr>
        <w:ind w:left="1440" w:hanging="360"/>
      </w:pPr>
    </w:lvl>
    <w:lvl w:ilvl="2" w:tplc="98FCA6A2" w:tentative="1">
      <w:start w:val="1"/>
      <w:numFmt w:val="lowerRoman"/>
      <w:lvlText w:val="%3."/>
      <w:lvlJc w:val="right"/>
      <w:pPr>
        <w:ind w:left="2160" w:hanging="180"/>
      </w:pPr>
    </w:lvl>
    <w:lvl w:ilvl="3" w:tplc="41DCFBAA" w:tentative="1">
      <w:start w:val="1"/>
      <w:numFmt w:val="decimal"/>
      <w:lvlText w:val="%4."/>
      <w:lvlJc w:val="left"/>
      <w:pPr>
        <w:ind w:left="2880" w:hanging="360"/>
      </w:pPr>
    </w:lvl>
    <w:lvl w:ilvl="4" w:tplc="3E5CCBEA" w:tentative="1">
      <w:start w:val="1"/>
      <w:numFmt w:val="lowerLetter"/>
      <w:lvlText w:val="%5."/>
      <w:lvlJc w:val="left"/>
      <w:pPr>
        <w:ind w:left="3600" w:hanging="360"/>
      </w:pPr>
    </w:lvl>
    <w:lvl w:ilvl="5" w:tplc="7FF2CF34" w:tentative="1">
      <w:start w:val="1"/>
      <w:numFmt w:val="lowerRoman"/>
      <w:lvlText w:val="%6."/>
      <w:lvlJc w:val="right"/>
      <w:pPr>
        <w:ind w:left="4320" w:hanging="180"/>
      </w:pPr>
    </w:lvl>
    <w:lvl w:ilvl="6" w:tplc="90F4881A" w:tentative="1">
      <w:start w:val="1"/>
      <w:numFmt w:val="decimal"/>
      <w:lvlText w:val="%7."/>
      <w:lvlJc w:val="left"/>
      <w:pPr>
        <w:ind w:left="5040" w:hanging="360"/>
      </w:pPr>
    </w:lvl>
    <w:lvl w:ilvl="7" w:tplc="C268B978" w:tentative="1">
      <w:start w:val="1"/>
      <w:numFmt w:val="lowerLetter"/>
      <w:lvlText w:val="%8."/>
      <w:lvlJc w:val="left"/>
      <w:pPr>
        <w:ind w:left="5760" w:hanging="360"/>
      </w:pPr>
    </w:lvl>
    <w:lvl w:ilvl="8" w:tplc="A27AC5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146B5"/>
    <w:multiLevelType w:val="hybridMultilevel"/>
    <w:tmpl w:val="0E9A7DF2"/>
    <w:lvl w:ilvl="0" w:tplc="71240B64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09" w:hanging="360"/>
      </w:pPr>
    </w:lvl>
    <w:lvl w:ilvl="2" w:tplc="0C09001B" w:tentative="1">
      <w:start w:val="1"/>
      <w:numFmt w:val="lowerRoman"/>
      <w:lvlText w:val="%3."/>
      <w:lvlJc w:val="right"/>
      <w:pPr>
        <w:ind w:left="1829" w:hanging="180"/>
      </w:pPr>
    </w:lvl>
    <w:lvl w:ilvl="3" w:tplc="0C09000F" w:tentative="1">
      <w:start w:val="1"/>
      <w:numFmt w:val="decimal"/>
      <w:lvlText w:val="%4."/>
      <w:lvlJc w:val="left"/>
      <w:pPr>
        <w:ind w:left="2549" w:hanging="360"/>
      </w:pPr>
    </w:lvl>
    <w:lvl w:ilvl="4" w:tplc="0C090019" w:tentative="1">
      <w:start w:val="1"/>
      <w:numFmt w:val="lowerLetter"/>
      <w:lvlText w:val="%5."/>
      <w:lvlJc w:val="left"/>
      <w:pPr>
        <w:ind w:left="3269" w:hanging="360"/>
      </w:pPr>
    </w:lvl>
    <w:lvl w:ilvl="5" w:tplc="0C09001B" w:tentative="1">
      <w:start w:val="1"/>
      <w:numFmt w:val="lowerRoman"/>
      <w:lvlText w:val="%6."/>
      <w:lvlJc w:val="right"/>
      <w:pPr>
        <w:ind w:left="3989" w:hanging="180"/>
      </w:pPr>
    </w:lvl>
    <w:lvl w:ilvl="6" w:tplc="0C09000F" w:tentative="1">
      <w:start w:val="1"/>
      <w:numFmt w:val="decimal"/>
      <w:lvlText w:val="%7."/>
      <w:lvlJc w:val="left"/>
      <w:pPr>
        <w:ind w:left="4709" w:hanging="360"/>
      </w:pPr>
    </w:lvl>
    <w:lvl w:ilvl="7" w:tplc="0C090019" w:tentative="1">
      <w:start w:val="1"/>
      <w:numFmt w:val="lowerLetter"/>
      <w:lvlText w:val="%8."/>
      <w:lvlJc w:val="left"/>
      <w:pPr>
        <w:ind w:left="5429" w:hanging="360"/>
      </w:pPr>
    </w:lvl>
    <w:lvl w:ilvl="8" w:tplc="0C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0" w15:restartNumberingAfterBreak="0">
    <w:nsid w:val="228A5274"/>
    <w:multiLevelType w:val="hybridMultilevel"/>
    <w:tmpl w:val="837E06DC"/>
    <w:lvl w:ilvl="0" w:tplc="C18834D8">
      <w:start w:val="1"/>
      <w:numFmt w:val="decimal"/>
      <w:lvlText w:val="%1."/>
      <w:lvlJc w:val="left"/>
      <w:pPr>
        <w:ind w:left="720" w:hanging="360"/>
      </w:pPr>
    </w:lvl>
    <w:lvl w:ilvl="1" w:tplc="B66240DE" w:tentative="1">
      <w:start w:val="1"/>
      <w:numFmt w:val="lowerLetter"/>
      <w:lvlText w:val="%2."/>
      <w:lvlJc w:val="left"/>
      <w:pPr>
        <w:ind w:left="1440" w:hanging="360"/>
      </w:pPr>
    </w:lvl>
    <w:lvl w:ilvl="2" w:tplc="D0C24F84" w:tentative="1">
      <w:start w:val="1"/>
      <w:numFmt w:val="lowerRoman"/>
      <w:lvlText w:val="%3."/>
      <w:lvlJc w:val="right"/>
      <w:pPr>
        <w:ind w:left="2160" w:hanging="180"/>
      </w:pPr>
    </w:lvl>
    <w:lvl w:ilvl="3" w:tplc="E57A3FB6" w:tentative="1">
      <w:start w:val="1"/>
      <w:numFmt w:val="decimal"/>
      <w:lvlText w:val="%4."/>
      <w:lvlJc w:val="left"/>
      <w:pPr>
        <w:ind w:left="2880" w:hanging="360"/>
      </w:pPr>
    </w:lvl>
    <w:lvl w:ilvl="4" w:tplc="8A706C3A" w:tentative="1">
      <w:start w:val="1"/>
      <w:numFmt w:val="lowerLetter"/>
      <w:lvlText w:val="%5."/>
      <w:lvlJc w:val="left"/>
      <w:pPr>
        <w:ind w:left="3600" w:hanging="360"/>
      </w:pPr>
    </w:lvl>
    <w:lvl w:ilvl="5" w:tplc="6CCC33D6" w:tentative="1">
      <w:start w:val="1"/>
      <w:numFmt w:val="lowerRoman"/>
      <w:lvlText w:val="%6."/>
      <w:lvlJc w:val="right"/>
      <w:pPr>
        <w:ind w:left="4320" w:hanging="180"/>
      </w:pPr>
    </w:lvl>
    <w:lvl w:ilvl="6" w:tplc="09460C2C" w:tentative="1">
      <w:start w:val="1"/>
      <w:numFmt w:val="decimal"/>
      <w:lvlText w:val="%7."/>
      <w:lvlJc w:val="left"/>
      <w:pPr>
        <w:ind w:left="5040" w:hanging="360"/>
      </w:pPr>
    </w:lvl>
    <w:lvl w:ilvl="7" w:tplc="39968AF2" w:tentative="1">
      <w:start w:val="1"/>
      <w:numFmt w:val="lowerLetter"/>
      <w:lvlText w:val="%8."/>
      <w:lvlJc w:val="left"/>
      <w:pPr>
        <w:ind w:left="5760" w:hanging="360"/>
      </w:pPr>
    </w:lvl>
    <w:lvl w:ilvl="8" w:tplc="E0E41D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291B95"/>
    <w:multiLevelType w:val="hybridMultilevel"/>
    <w:tmpl w:val="B056793A"/>
    <w:lvl w:ilvl="0" w:tplc="5DC24774">
      <w:start w:val="1"/>
      <w:numFmt w:val="decimal"/>
      <w:lvlText w:val="%1."/>
      <w:lvlJc w:val="left"/>
      <w:pPr>
        <w:ind w:left="41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69" w:hanging="360"/>
      </w:pPr>
    </w:lvl>
    <w:lvl w:ilvl="2" w:tplc="0C09001B" w:tentative="1">
      <w:start w:val="1"/>
      <w:numFmt w:val="lowerRoman"/>
      <w:lvlText w:val="%3."/>
      <w:lvlJc w:val="right"/>
      <w:pPr>
        <w:ind w:left="2189" w:hanging="180"/>
      </w:pPr>
    </w:lvl>
    <w:lvl w:ilvl="3" w:tplc="0C09000F" w:tentative="1">
      <w:start w:val="1"/>
      <w:numFmt w:val="decimal"/>
      <w:lvlText w:val="%4."/>
      <w:lvlJc w:val="left"/>
      <w:pPr>
        <w:ind w:left="2909" w:hanging="360"/>
      </w:pPr>
    </w:lvl>
    <w:lvl w:ilvl="4" w:tplc="0C090019" w:tentative="1">
      <w:start w:val="1"/>
      <w:numFmt w:val="lowerLetter"/>
      <w:lvlText w:val="%5."/>
      <w:lvlJc w:val="left"/>
      <w:pPr>
        <w:ind w:left="3629" w:hanging="360"/>
      </w:pPr>
    </w:lvl>
    <w:lvl w:ilvl="5" w:tplc="0C09001B" w:tentative="1">
      <w:start w:val="1"/>
      <w:numFmt w:val="lowerRoman"/>
      <w:lvlText w:val="%6."/>
      <w:lvlJc w:val="right"/>
      <w:pPr>
        <w:ind w:left="4349" w:hanging="180"/>
      </w:pPr>
    </w:lvl>
    <w:lvl w:ilvl="6" w:tplc="0C09000F" w:tentative="1">
      <w:start w:val="1"/>
      <w:numFmt w:val="decimal"/>
      <w:lvlText w:val="%7."/>
      <w:lvlJc w:val="left"/>
      <w:pPr>
        <w:ind w:left="5069" w:hanging="360"/>
      </w:pPr>
    </w:lvl>
    <w:lvl w:ilvl="7" w:tplc="0C090019" w:tentative="1">
      <w:start w:val="1"/>
      <w:numFmt w:val="lowerLetter"/>
      <w:lvlText w:val="%8."/>
      <w:lvlJc w:val="left"/>
      <w:pPr>
        <w:ind w:left="5789" w:hanging="360"/>
      </w:pPr>
    </w:lvl>
    <w:lvl w:ilvl="8" w:tplc="0C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12" w15:restartNumberingAfterBreak="0">
    <w:nsid w:val="238908EE"/>
    <w:multiLevelType w:val="hybridMultilevel"/>
    <w:tmpl w:val="8BF0F9B0"/>
    <w:lvl w:ilvl="0" w:tplc="9F726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4EF2FC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7EA2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7C41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6CD4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007A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168C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8028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0086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956259"/>
    <w:multiLevelType w:val="hybridMultilevel"/>
    <w:tmpl w:val="6EFAD488"/>
    <w:lvl w:ilvl="0" w:tplc="43800A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2086308" w:tentative="1">
      <w:start w:val="1"/>
      <w:numFmt w:val="lowerLetter"/>
      <w:lvlText w:val="%2."/>
      <w:lvlJc w:val="left"/>
      <w:pPr>
        <w:ind w:left="1440" w:hanging="360"/>
      </w:pPr>
    </w:lvl>
    <w:lvl w:ilvl="2" w:tplc="B86C7B24" w:tentative="1">
      <w:start w:val="1"/>
      <w:numFmt w:val="lowerRoman"/>
      <w:lvlText w:val="%3."/>
      <w:lvlJc w:val="right"/>
      <w:pPr>
        <w:ind w:left="2160" w:hanging="180"/>
      </w:pPr>
    </w:lvl>
    <w:lvl w:ilvl="3" w:tplc="A1221304" w:tentative="1">
      <w:start w:val="1"/>
      <w:numFmt w:val="decimal"/>
      <w:lvlText w:val="%4."/>
      <w:lvlJc w:val="left"/>
      <w:pPr>
        <w:ind w:left="2880" w:hanging="360"/>
      </w:pPr>
    </w:lvl>
    <w:lvl w:ilvl="4" w:tplc="D72AF396" w:tentative="1">
      <w:start w:val="1"/>
      <w:numFmt w:val="lowerLetter"/>
      <w:lvlText w:val="%5."/>
      <w:lvlJc w:val="left"/>
      <w:pPr>
        <w:ind w:left="3600" w:hanging="360"/>
      </w:pPr>
    </w:lvl>
    <w:lvl w:ilvl="5" w:tplc="853829F4" w:tentative="1">
      <w:start w:val="1"/>
      <w:numFmt w:val="lowerRoman"/>
      <w:lvlText w:val="%6."/>
      <w:lvlJc w:val="right"/>
      <w:pPr>
        <w:ind w:left="4320" w:hanging="180"/>
      </w:pPr>
    </w:lvl>
    <w:lvl w:ilvl="6" w:tplc="C7A8EB38" w:tentative="1">
      <w:start w:val="1"/>
      <w:numFmt w:val="decimal"/>
      <w:lvlText w:val="%7."/>
      <w:lvlJc w:val="left"/>
      <w:pPr>
        <w:ind w:left="5040" w:hanging="360"/>
      </w:pPr>
    </w:lvl>
    <w:lvl w:ilvl="7" w:tplc="637E5570" w:tentative="1">
      <w:start w:val="1"/>
      <w:numFmt w:val="lowerLetter"/>
      <w:lvlText w:val="%8."/>
      <w:lvlJc w:val="left"/>
      <w:pPr>
        <w:ind w:left="5760" w:hanging="360"/>
      </w:pPr>
    </w:lvl>
    <w:lvl w:ilvl="8" w:tplc="3EEC2F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50093C"/>
    <w:multiLevelType w:val="hybridMultilevel"/>
    <w:tmpl w:val="EACAF0F0"/>
    <w:lvl w:ilvl="0" w:tplc="5F686BC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60504FC8" w:tentative="1">
      <w:start w:val="1"/>
      <w:numFmt w:val="lowerLetter"/>
      <w:lvlText w:val="%2."/>
      <w:lvlJc w:val="left"/>
      <w:pPr>
        <w:ind w:left="1440" w:hanging="360"/>
      </w:pPr>
    </w:lvl>
    <w:lvl w:ilvl="2" w:tplc="377614B0" w:tentative="1">
      <w:start w:val="1"/>
      <w:numFmt w:val="lowerRoman"/>
      <w:lvlText w:val="%3."/>
      <w:lvlJc w:val="right"/>
      <w:pPr>
        <w:ind w:left="2160" w:hanging="180"/>
      </w:pPr>
    </w:lvl>
    <w:lvl w:ilvl="3" w:tplc="1DCC9048" w:tentative="1">
      <w:start w:val="1"/>
      <w:numFmt w:val="decimal"/>
      <w:lvlText w:val="%4."/>
      <w:lvlJc w:val="left"/>
      <w:pPr>
        <w:ind w:left="2880" w:hanging="360"/>
      </w:pPr>
    </w:lvl>
    <w:lvl w:ilvl="4" w:tplc="9DDCA2F4" w:tentative="1">
      <w:start w:val="1"/>
      <w:numFmt w:val="lowerLetter"/>
      <w:lvlText w:val="%5."/>
      <w:lvlJc w:val="left"/>
      <w:pPr>
        <w:ind w:left="3600" w:hanging="360"/>
      </w:pPr>
    </w:lvl>
    <w:lvl w:ilvl="5" w:tplc="ED5459D0" w:tentative="1">
      <w:start w:val="1"/>
      <w:numFmt w:val="lowerRoman"/>
      <w:lvlText w:val="%6."/>
      <w:lvlJc w:val="right"/>
      <w:pPr>
        <w:ind w:left="4320" w:hanging="180"/>
      </w:pPr>
    </w:lvl>
    <w:lvl w:ilvl="6" w:tplc="FEEAEDBA" w:tentative="1">
      <w:start w:val="1"/>
      <w:numFmt w:val="decimal"/>
      <w:lvlText w:val="%7."/>
      <w:lvlJc w:val="left"/>
      <w:pPr>
        <w:ind w:left="5040" w:hanging="360"/>
      </w:pPr>
    </w:lvl>
    <w:lvl w:ilvl="7" w:tplc="7660AFD8" w:tentative="1">
      <w:start w:val="1"/>
      <w:numFmt w:val="lowerLetter"/>
      <w:lvlText w:val="%8."/>
      <w:lvlJc w:val="left"/>
      <w:pPr>
        <w:ind w:left="5760" w:hanging="360"/>
      </w:pPr>
    </w:lvl>
    <w:lvl w:ilvl="8" w:tplc="7FB481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964068"/>
    <w:multiLevelType w:val="hybridMultilevel"/>
    <w:tmpl w:val="225EBAB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035ED5"/>
    <w:multiLevelType w:val="hybridMultilevel"/>
    <w:tmpl w:val="582E5BD0"/>
    <w:lvl w:ilvl="0" w:tplc="71240B64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09" w:hanging="360"/>
      </w:pPr>
    </w:lvl>
    <w:lvl w:ilvl="2" w:tplc="0C09001B" w:tentative="1">
      <w:start w:val="1"/>
      <w:numFmt w:val="lowerRoman"/>
      <w:lvlText w:val="%3."/>
      <w:lvlJc w:val="right"/>
      <w:pPr>
        <w:ind w:left="1829" w:hanging="180"/>
      </w:pPr>
    </w:lvl>
    <w:lvl w:ilvl="3" w:tplc="0C09000F" w:tentative="1">
      <w:start w:val="1"/>
      <w:numFmt w:val="decimal"/>
      <w:lvlText w:val="%4."/>
      <w:lvlJc w:val="left"/>
      <w:pPr>
        <w:ind w:left="2549" w:hanging="360"/>
      </w:pPr>
    </w:lvl>
    <w:lvl w:ilvl="4" w:tplc="0C090019" w:tentative="1">
      <w:start w:val="1"/>
      <w:numFmt w:val="lowerLetter"/>
      <w:lvlText w:val="%5."/>
      <w:lvlJc w:val="left"/>
      <w:pPr>
        <w:ind w:left="3269" w:hanging="360"/>
      </w:pPr>
    </w:lvl>
    <w:lvl w:ilvl="5" w:tplc="0C09001B" w:tentative="1">
      <w:start w:val="1"/>
      <w:numFmt w:val="lowerRoman"/>
      <w:lvlText w:val="%6."/>
      <w:lvlJc w:val="right"/>
      <w:pPr>
        <w:ind w:left="3989" w:hanging="180"/>
      </w:pPr>
    </w:lvl>
    <w:lvl w:ilvl="6" w:tplc="0C09000F" w:tentative="1">
      <w:start w:val="1"/>
      <w:numFmt w:val="decimal"/>
      <w:lvlText w:val="%7."/>
      <w:lvlJc w:val="left"/>
      <w:pPr>
        <w:ind w:left="4709" w:hanging="360"/>
      </w:pPr>
    </w:lvl>
    <w:lvl w:ilvl="7" w:tplc="0C090019" w:tentative="1">
      <w:start w:val="1"/>
      <w:numFmt w:val="lowerLetter"/>
      <w:lvlText w:val="%8."/>
      <w:lvlJc w:val="left"/>
      <w:pPr>
        <w:ind w:left="5429" w:hanging="360"/>
      </w:pPr>
    </w:lvl>
    <w:lvl w:ilvl="8" w:tplc="0C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7" w15:restartNumberingAfterBreak="0">
    <w:nsid w:val="2ED140F7"/>
    <w:multiLevelType w:val="hybridMultilevel"/>
    <w:tmpl w:val="2F4CE36C"/>
    <w:lvl w:ilvl="0" w:tplc="0C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8" w15:restartNumberingAfterBreak="0">
    <w:nsid w:val="32442375"/>
    <w:multiLevelType w:val="hybridMultilevel"/>
    <w:tmpl w:val="E13E91FE"/>
    <w:lvl w:ilvl="0" w:tplc="E5AEF5DA">
      <w:start w:val="1"/>
      <w:numFmt w:val="decimal"/>
      <w:lvlText w:val="%1."/>
      <w:lvlJc w:val="left"/>
      <w:pPr>
        <w:ind w:left="720" w:hanging="360"/>
      </w:pPr>
    </w:lvl>
    <w:lvl w:ilvl="1" w:tplc="5C72DA24" w:tentative="1">
      <w:start w:val="1"/>
      <w:numFmt w:val="lowerLetter"/>
      <w:lvlText w:val="%2."/>
      <w:lvlJc w:val="left"/>
      <w:pPr>
        <w:ind w:left="1440" w:hanging="360"/>
      </w:pPr>
    </w:lvl>
    <w:lvl w:ilvl="2" w:tplc="2534AD2C" w:tentative="1">
      <w:start w:val="1"/>
      <w:numFmt w:val="lowerRoman"/>
      <w:lvlText w:val="%3."/>
      <w:lvlJc w:val="right"/>
      <w:pPr>
        <w:ind w:left="2160" w:hanging="180"/>
      </w:pPr>
    </w:lvl>
    <w:lvl w:ilvl="3" w:tplc="E99EE4AE" w:tentative="1">
      <w:start w:val="1"/>
      <w:numFmt w:val="decimal"/>
      <w:lvlText w:val="%4."/>
      <w:lvlJc w:val="left"/>
      <w:pPr>
        <w:ind w:left="2880" w:hanging="360"/>
      </w:pPr>
    </w:lvl>
    <w:lvl w:ilvl="4" w:tplc="70C828EC" w:tentative="1">
      <w:start w:val="1"/>
      <w:numFmt w:val="lowerLetter"/>
      <w:lvlText w:val="%5."/>
      <w:lvlJc w:val="left"/>
      <w:pPr>
        <w:ind w:left="3600" w:hanging="360"/>
      </w:pPr>
    </w:lvl>
    <w:lvl w:ilvl="5" w:tplc="282C8CB0" w:tentative="1">
      <w:start w:val="1"/>
      <w:numFmt w:val="lowerRoman"/>
      <w:lvlText w:val="%6."/>
      <w:lvlJc w:val="right"/>
      <w:pPr>
        <w:ind w:left="4320" w:hanging="180"/>
      </w:pPr>
    </w:lvl>
    <w:lvl w:ilvl="6" w:tplc="B81211AA" w:tentative="1">
      <w:start w:val="1"/>
      <w:numFmt w:val="decimal"/>
      <w:lvlText w:val="%7."/>
      <w:lvlJc w:val="left"/>
      <w:pPr>
        <w:ind w:left="5040" w:hanging="360"/>
      </w:pPr>
    </w:lvl>
    <w:lvl w:ilvl="7" w:tplc="0A5EF172" w:tentative="1">
      <w:start w:val="1"/>
      <w:numFmt w:val="lowerLetter"/>
      <w:lvlText w:val="%8."/>
      <w:lvlJc w:val="left"/>
      <w:pPr>
        <w:ind w:left="5760" w:hanging="360"/>
      </w:pPr>
    </w:lvl>
    <w:lvl w:ilvl="8" w:tplc="24B6B4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FA6F30"/>
    <w:multiLevelType w:val="hybridMultilevel"/>
    <w:tmpl w:val="F220636E"/>
    <w:lvl w:ilvl="0" w:tplc="0EEA9B2E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09" w:hanging="360"/>
      </w:pPr>
    </w:lvl>
    <w:lvl w:ilvl="2" w:tplc="0C09001B" w:tentative="1">
      <w:start w:val="1"/>
      <w:numFmt w:val="lowerRoman"/>
      <w:lvlText w:val="%3."/>
      <w:lvlJc w:val="right"/>
      <w:pPr>
        <w:ind w:left="1829" w:hanging="180"/>
      </w:pPr>
    </w:lvl>
    <w:lvl w:ilvl="3" w:tplc="0C09000F" w:tentative="1">
      <w:start w:val="1"/>
      <w:numFmt w:val="decimal"/>
      <w:lvlText w:val="%4."/>
      <w:lvlJc w:val="left"/>
      <w:pPr>
        <w:ind w:left="2549" w:hanging="360"/>
      </w:pPr>
    </w:lvl>
    <w:lvl w:ilvl="4" w:tplc="0C090019" w:tentative="1">
      <w:start w:val="1"/>
      <w:numFmt w:val="lowerLetter"/>
      <w:lvlText w:val="%5."/>
      <w:lvlJc w:val="left"/>
      <w:pPr>
        <w:ind w:left="3269" w:hanging="360"/>
      </w:pPr>
    </w:lvl>
    <w:lvl w:ilvl="5" w:tplc="0C09001B" w:tentative="1">
      <w:start w:val="1"/>
      <w:numFmt w:val="lowerRoman"/>
      <w:lvlText w:val="%6."/>
      <w:lvlJc w:val="right"/>
      <w:pPr>
        <w:ind w:left="3989" w:hanging="180"/>
      </w:pPr>
    </w:lvl>
    <w:lvl w:ilvl="6" w:tplc="0C09000F" w:tentative="1">
      <w:start w:val="1"/>
      <w:numFmt w:val="decimal"/>
      <w:lvlText w:val="%7."/>
      <w:lvlJc w:val="left"/>
      <w:pPr>
        <w:ind w:left="4709" w:hanging="360"/>
      </w:pPr>
    </w:lvl>
    <w:lvl w:ilvl="7" w:tplc="0C090019" w:tentative="1">
      <w:start w:val="1"/>
      <w:numFmt w:val="lowerLetter"/>
      <w:lvlText w:val="%8."/>
      <w:lvlJc w:val="left"/>
      <w:pPr>
        <w:ind w:left="5429" w:hanging="360"/>
      </w:pPr>
    </w:lvl>
    <w:lvl w:ilvl="8" w:tplc="0C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0" w15:restartNumberingAfterBreak="0">
    <w:nsid w:val="39972309"/>
    <w:multiLevelType w:val="hybridMultilevel"/>
    <w:tmpl w:val="545A54D6"/>
    <w:lvl w:ilvl="0" w:tplc="4ADAE2F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9EF0D544" w:tentative="1">
      <w:start w:val="1"/>
      <w:numFmt w:val="lowerLetter"/>
      <w:lvlText w:val="%2."/>
      <w:lvlJc w:val="left"/>
      <w:pPr>
        <w:ind w:left="1440" w:hanging="360"/>
      </w:pPr>
    </w:lvl>
    <w:lvl w:ilvl="2" w:tplc="2C84125C" w:tentative="1">
      <w:start w:val="1"/>
      <w:numFmt w:val="lowerRoman"/>
      <w:lvlText w:val="%3."/>
      <w:lvlJc w:val="right"/>
      <w:pPr>
        <w:ind w:left="2160" w:hanging="180"/>
      </w:pPr>
    </w:lvl>
    <w:lvl w:ilvl="3" w:tplc="CD722570" w:tentative="1">
      <w:start w:val="1"/>
      <w:numFmt w:val="decimal"/>
      <w:lvlText w:val="%4."/>
      <w:lvlJc w:val="left"/>
      <w:pPr>
        <w:ind w:left="2880" w:hanging="360"/>
      </w:pPr>
    </w:lvl>
    <w:lvl w:ilvl="4" w:tplc="BCD27B6E" w:tentative="1">
      <w:start w:val="1"/>
      <w:numFmt w:val="lowerLetter"/>
      <w:lvlText w:val="%5."/>
      <w:lvlJc w:val="left"/>
      <w:pPr>
        <w:ind w:left="3600" w:hanging="360"/>
      </w:pPr>
    </w:lvl>
    <w:lvl w:ilvl="5" w:tplc="890CFD0E" w:tentative="1">
      <w:start w:val="1"/>
      <w:numFmt w:val="lowerRoman"/>
      <w:lvlText w:val="%6."/>
      <w:lvlJc w:val="right"/>
      <w:pPr>
        <w:ind w:left="4320" w:hanging="180"/>
      </w:pPr>
    </w:lvl>
    <w:lvl w:ilvl="6" w:tplc="B5DA1228" w:tentative="1">
      <w:start w:val="1"/>
      <w:numFmt w:val="decimal"/>
      <w:lvlText w:val="%7."/>
      <w:lvlJc w:val="left"/>
      <w:pPr>
        <w:ind w:left="5040" w:hanging="360"/>
      </w:pPr>
    </w:lvl>
    <w:lvl w:ilvl="7" w:tplc="C556036A" w:tentative="1">
      <w:start w:val="1"/>
      <w:numFmt w:val="lowerLetter"/>
      <w:lvlText w:val="%8."/>
      <w:lvlJc w:val="left"/>
      <w:pPr>
        <w:ind w:left="5760" w:hanging="360"/>
      </w:pPr>
    </w:lvl>
    <w:lvl w:ilvl="8" w:tplc="6F4A08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D21DAD"/>
    <w:multiLevelType w:val="hybridMultilevel"/>
    <w:tmpl w:val="548851B0"/>
    <w:lvl w:ilvl="0" w:tplc="B18860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A402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2857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0C58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DA6D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64A5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8C52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34FB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8435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CB395B"/>
    <w:multiLevelType w:val="hybridMultilevel"/>
    <w:tmpl w:val="2BE208E8"/>
    <w:lvl w:ilvl="0" w:tplc="6A6C3B3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EFA2D04A" w:tentative="1">
      <w:start w:val="1"/>
      <w:numFmt w:val="lowerLetter"/>
      <w:lvlText w:val="%2."/>
      <w:lvlJc w:val="left"/>
      <w:pPr>
        <w:ind w:left="1440" w:hanging="360"/>
      </w:pPr>
    </w:lvl>
    <w:lvl w:ilvl="2" w:tplc="201AC936" w:tentative="1">
      <w:start w:val="1"/>
      <w:numFmt w:val="lowerRoman"/>
      <w:lvlText w:val="%3."/>
      <w:lvlJc w:val="right"/>
      <w:pPr>
        <w:ind w:left="2160" w:hanging="180"/>
      </w:pPr>
    </w:lvl>
    <w:lvl w:ilvl="3" w:tplc="DB3E54BC" w:tentative="1">
      <w:start w:val="1"/>
      <w:numFmt w:val="decimal"/>
      <w:lvlText w:val="%4."/>
      <w:lvlJc w:val="left"/>
      <w:pPr>
        <w:ind w:left="2880" w:hanging="360"/>
      </w:pPr>
    </w:lvl>
    <w:lvl w:ilvl="4" w:tplc="0FD48CE6" w:tentative="1">
      <w:start w:val="1"/>
      <w:numFmt w:val="lowerLetter"/>
      <w:lvlText w:val="%5."/>
      <w:lvlJc w:val="left"/>
      <w:pPr>
        <w:ind w:left="3600" w:hanging="360"/>
      </w:pPr>
    </w:lvl>
    <w:lvl w:ilvl="5" w:tplc="D3DAE04C" w:tentative="1">
      <w:start w:val="1"/>
      <w:numFmt w:val="lowerRoman"/>
      <w:lvlText w:val="%6."/>
      <w:lvlJc w:val="right"/>
      <w:pPr>
        <w:ind w:left="4320" w:hanging="180"/>
      </w:pPr>
    </w:lvl>
    <w:lvl w:ilvl="6" w:tplc="74E4B362" w:tentative="1">
      <w:start w:val="1"/>
      <w:numFmt w:val="decimal"/>
      <w:lvlText w:val="%7."/>
      <w:lvlJc w:val="left"/>
      <w:pPr>
        <w:ind w:left="5040" w:hanging="360"/>
      </w:pPr>
    </w:lvl>
    <w:lvl w:ilvl="7" w:tplc="506EF02E" w:tentative="1">
      <w:start w:val="1"/>
      <w:numFmt w:val="lowerLetter"/>
      <w:lvlText w:val="%8."/>
      <w:lvlJc w:val="left"/>
      <w:pPr>
        <w:ind w:left="5760" w:hanging="360"/>
      </w:pPr>
    </w:lvl>
    <w:lvl w:ilvl="8" w:tplc="DA465F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B2499C"/>
    <w:multiLevelType w:val="hybridMultilevel"/>
    <w:tmpl w:val="944CAE2C"/>
    <w:lvl w:ilvl="0" w:tplc="5DC24774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09" w:hanging="360"/>
      </w:pPr>
    </w:lvl>
    <w:lvl w:ilvl="2" w:tplc="0C09001B" w:tentative="1">
      <w:start w:val="1"/>
      <w:numFmt w:val="lowerRoman"/>
      <w:lvlText w:val="%3."/>
      <w:lvlJc w:val="right"/>
      <w:pPr>
        <w:ind w:left="1829" w:hanging="180"/>
      </w:pPr>
    </w:lvl>
    <w:lvl w:ilvl="3" w:tplc="0C09000F" w:tentative="1">
      <w:start w:val="1"/>
      <w:numFmt w:val="decimal"/>
      <w:lvlText w:val="%4."/>
      <w:lvlJc w:val="left"/>
      <w:pPr>
        <w:ind w:left="2549" w:hanging="360"/>
      </w:pPr>
    </w:lvl>
    <w:lvl w:ilvl="4" w:tplc="0C090019" w:tentative="1">
      <w:start w:val="1"/>
      <w:numFmt w:val="lowerLetter"/>
      <w:lvlText w:val="%5."/>
      <w:lvlJc w:val="left"/>
      <w:pPr>
        <w:ind w:left="3269" w:hanging="360"/>
      </w:pPr>
    </w:lvl>
    <w:lvl w:ilvl="5" w:tplc="0C09001B" w:tentative="1">
      <w:start w:val="1"/>
      <w:numFmt w:val="lowerRoman"/>
      <w:lvlText w:val="%6."/>
      <w:lvlJc w:val="right"/>
      <w:pPr>
        <w:ind w:left="3989" w:hanging="180"/>
      </w:pPr>
    </w:lvl>
    <w:lvl w:ilvl="6" w:tplc="0C09000F" w:tentative="1">
      <w:start w:val="1"/>
      <w:numFmt w:val="decimal"/>
      <w:lvlText w:val="%7."/>
      <w:lvlJc w:val="left"/>
      <w:pPr>
        <w:ind w:left="4709" w:hanging="360"/>
      </w:pPr>
    </w:lvl>
    <w:lvl w:ilvl="7" w:tplc="0C090019" w:tentative="1">
      <w:start w:val="1"/>
      <w:numFmt w:val="lowerLetter"/>
      <w:lvlText w:val="%8."/>
      <w:lvlJc w:val="left"/>
      <w:pPr>
        <w:ind w:left="5429" w:hanging="360"/>
      </w:pPr>
    </w:lvl>
    <w:lvl w:ilvl="8" w:tplc="0C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4" w15:restartNumberingAfterBreak="0">
    <w:nsid w:val="44C61CCB"/>
    <w:multiLevelType w:val="hybridMultilevel"/>
    <w:tmpl w:val="E3421C12"/>
    <w:lvl w:ilvl="0" w:tplc="00D0AB7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56183D22" w:tentative="1">
      <w:start w:val="1"/>
      <w:numFmt w:val="lowerLetter"/>
      <w:lvlText w:val="%2."/>
      <w:lvlJc w:val="left"/>
      <w:pPr>
        <w:ind w:left="1080" w:hanging="360"/>
      </w:pPr>
    </w:lvl>
    <w:lvl w:ilvl="2" w:tplc="C48A875E" w:tentative="1">
      <w:start w:val="1"/>
      <w:numFmt w:val="lowerRoman"/>
      <w:lvlText w:val="%3."/>
      <w:lvlJc w:val="right"/>
      <w:pPr>
        <w:ind w:left="1800" w:hanging="180"/>
      </w:pPr>
    </w:lvl>
    <w:lvl w:ilvl="3" w:tplc="A16EA4DE" w:tentative="1">
      <w:start w:val="1"/>
      <w:numFmt w:val="decimal"/>
      <w:lvlText w:val="%4."/>
      <w:lvlJc w:val="left"/>
      <w:pPr>
        <w:ind w:left="2520" w:hanging="360"/>
      </w:pPr>
    </w:lvl>
    <w:lvl w:ilvl="4" w:tplc="8C5898B0" w:tentative="1">
      <w:start w:val="1"/>
      <w:numFmt w:val="lowerLetter"/>
      <w:lvlText w:val="%5."/>
      <w:lvlJc w:val="left"/>
      <w:pPr>
        <w:ind w:left="3240" w:hanging="360"/>
      </w:pPr>
    </w:lvl>
    <w:lvl w:ilvl="5" w:tplc="32D0BA84" w:tentative="1">
      <w:start w:val="1"/>
      <w:numFmt w:val="lowerRoman"/>
      <w:lvlText w:val="%6."/>
      <w:lvlJc w:val="right"/>
      <w:pPr>
        <w:ind w:left="3960" w:hanging="180"/>
      </w:pPr>
    </w:lvl>
    <w:lvl w:ilvl="6" w:tplc="FEEC4910" w:tentative="1">
      <w:start w:val="1"/>
      <w:numFmt w:val="decimal"/>
      <w:lvlText w:val="%7."/>
      <w:lvlJc w:val="left"/>
      <w:pPr>
        <w:ind w:left="4680" w:hanging="360"/>
      </w:pPr>
    </w:lvl>
    <w:lvl w:ilvl="7" w:tplc="5B4E4FE2" w:tentative="1">
      <w:start w:val="1"/>
      <w:numFmt w:val="lowerLetter"/>
      <w:lvlText w:val="%8."/>
      <w:lvlJc w:val="left"/>
      <w:pPr>
        <w:ind w:left="5400" w:hanging="360"/>
      </w:pPr>
    </w:lvl>
    <w:lvl w:ilvl="8" w:tplc="ECBA484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8744798"/>
    <w:multiLevelType w:val="hybridMultilevel"/>
    <w:tmpl w:val="62A486E4"/>
    <w:lvl w:ilvl="0" w:tplc="70C6CEC6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09" w:hanging="360"/>
      </w:pPr>
    </w:lvl>
    <w:lvl w:ilvl="2" w:tplc="0C09001B" w:tentative="1">
      <w:start w:val="1"/>
      <w:numFmt w:val="lowerRoman"/>
      <w:lvlText w:val="%3."/>
      <w:lvlJc w:val="right"/>
      <w:pPr>
        <w:ind w:left="1829" w:hanging="180"/>
      </w:pPr>
    </w:lvl>
    <w:lvl w:ilvl="3" w:tplc="0C09000F" w:tentative="1">
      <w:start w:val="1"/>
      <w:numFmt w:val="decimal"/>
      <w:lvlText w:val="%4."/>
      <w:lvlJc w:val="left"/>
      <w:pPr>
        <w:ind w:left="2549" w:hanging="360"/>
      </w:pPr>
    </w:lvl>
    <w:lvl w:ilvl="4" w:tplc="0C090019" w:tentative="1">
      <w:start w:val="1"/>
      <w:numFmt w:val="lowerLetter"/>
      <w:lvlText w:val="%5."/>
      <w:lvlJc w:val="left"/>
      <w:pPr>
        <w:ind w:left="3269" w:hanging="360"/>
      </w:pPr>
    </w:lvl>
    <w:lvl w:ilvl="5" w:tplc="0C09001B" w:tentative="1">
      <w:start w:val="1"/>
      <w:numFmt w:val="lowerRoman"/>
      <w:lvlText w:val="%6."/>
      <w:lvlJc w:val="right"/>
      <w:pPr>
        <w:ind w:left="3989" w:hanging="180"/>
      </w:pPr>
    </w:lvl>
    <w:lvl w:ilvl="6" w:tplc="0C09000F" w:tentative="1">
      <w:start w:val="1"/>
      <w:numFmt w:val="decimal"/>
      <w:lvlText w:val="%7."/>
      <w:lvlJc w:val="left"/>
      <w:pPr>
        <w:ind w:left="4709" w:hanging="360"/>
      </w:pPr>
    </w:lvl>
    <w:lvl w:ilvl="7" w:tplc="0C090019" w:tentative="1">
      <w:start w:val="1"/>
      <w:numFmt w:val="lowerLetter"/>
      <w:lvlText w:val="%8."/>
      <w:lvlJc w:val="left"/>
      <w:pPr>
        <w:ind w:left="5429" w:hanging="360"/>
      </w:pPr>
    </w:lvl>
    <w:lvl w:ilvl="8" w:tplc="0C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6" w15:restartNumberingAfterBreak="0">
    <w:nsid w:val="48E378F4"/>
    <w:multiLevelType w:val="hybridMultilevel"/>
    <w:tmpl w:val="837E06DC"/>
    <w:lvl w:ilvl="0" w:tplc="9D66B840">
      <w:start w:val="1"/>
      <w:numFmt w:val="decimal"/>
      <w:lvlText w:val="%1."/>
      <w:lvlJc w:val="left"/>
      <w:pPr>
        <w:ind w:left="720" w:hanging="360"/>
      </w:pPr>
    </w:lvl>
    <w:lvl w:ilvl="1" w:tplc="0EE4BAEE" w:tentative="1">
      <w:start w:val="1"/>
      <w:numFmt w:val="lowerLetter"/>
      <w:lvlText w:val="%2."/>
      <w:lvlJc w:val="left"/>
      <w:pPr>
        <w:ind w:left="1440" w:hanging="360"/>
      </w:pPr>
    </w:lvl>
    <w:lvl w:ilvl="2" w:tplc="EE40AE26" w:tentative="1">
      <w:start w:val="1"/>
      <w:numFmt w:val="lowerRoman"/>
      <w:lvlText w:val="%3."/>
      <w:lvlJc w:val="right"/>
      <w:pPr>
        <w:ind w:left="2160" w:hanging="180"/>
      </w:pPr>
    </w:lvl>
    <w:lvl w:ilvl="3" w:tplc="6AD028D8" w:tentative="1">
      <w:start w:val="1"/>
      <w:numFmt w:val="decimal"/>
      <w:lvlText w:val="%4."/>
      <w:lvlJc w:val="left"/>
      <w:pPr>
        <w:ind w:left="2880" w:hanging="360"/>
      </w:pPr>
    </w:lvl>
    <w:lvl w:ilvl="4" w:tplc="5E729D0A" w:tentative="1">
      <w:start w:val="1"/>
      <w:numFmt w:val="lowerLetter"/>
      <w:lvlText w:val="%5."/>
      <w:lvlJc w:val="left"/>
      <w:pPr>
        <w:ind w:left="3600" w:hanging="360"/>
      </w:pPr>
    </w:lvl>
    <w:lvl w:ilvl="5" w:tplc="21CAB138" w:tentative="1">
      <w:start w:val="1"/>
      <w:numFmt w:val="lowerRoman"/>
      <w:lvlText w:val="%6."/>
      <w:lvlJc w:val="right"/>
      <w:pPr>
        <w:ind w:left="4320" w:hanging="180"/>
      </w:pPr>
    </w:lvl>
    <w:lvl w:ilvl="6" w:tplc="561005C0" w:tentative="1">
      <w:start w:val="1"/>
      <w:numFmt w:val="decimal"/>
      <w:lvlText w:val="%7."/>
      <w:lvlJc w:val="left"/>
      <w:pPr>
        <w:ind w:left="5040" w:hanging="360"/>
      </w:pPr>
    </w:lvl>
    <w:lvl w:ilvl="7" w:tplc="1A42C0C4" w:tentative="1">
      <w:start w:val="1"/>
      <w:numFmt w:val="lowerLetter"/>
      <w:lvlText w:val="%8."/>
      <w:lvlJc w:val="left"/>
      <w:pPr>
        <w:ind w:left="5760" w:hanging="360"/>
      </w:pPr>
    </w:lvl>
    <w:lvl w:ilvl="8" w:tplc="901056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E54D87"/>
    <w:multiLevelType w:val="hybridMultilevel"/>
    <w:tmpl w:val="CCB282BC"/>
    <w:lvl w:ilvl="0" w:tplc="7E888C4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433492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6005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E4D0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E64A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7E21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943E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1027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4076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2D13B0"/>
    <w:multiLevelType w:val="hybridMultilevel"/>
    <w:tmpl w:val="3F3C6750"/>
    <w:lvl w:ilvl="0" w:tplc="C71AACB0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503C72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B294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AC26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844D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F24C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386B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0073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E608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E35FC2"/>
    <w:multiLevelType w:val="hybridMultilevel"/>
    <w:tmpl w:val="0810A016"/>
    <w:lvl w:ilvl="0" w:tplc="E500D3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C12089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92D0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7C5B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D63C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C428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3C3D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84BC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686D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6802E1"/>
    <w:multiLevelType w:val="hybridMultilevel"/>
    <w:tmpl w:val="4F004276"/>
    <w:lvl w:ilvl="0" w:tplc="83446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CF5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683D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DE66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4068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6222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96C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69C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5F82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FAB156E"/>
    <w:multiLevelType w:val="hybridMultilevel"/>
    <w:tmpl w:val="76306EAC"/>
    <w:lvl w:ilvl="0" w:tplc="0EEA9B2E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09" w:hanging="360"/>
      </w:pPr>
    </w:lvl>
    <w:lvl w:ilvl="2" w:tplc="0C09001B" w:tentative="1">
      <w:start w:val="1"/>
      <w:numFmt w:val="lowerRoman"/>
      <w:lvlText w:val="%3."/>
      <w:lvlJc w:val="right"/>
      <w:pPr>
        <w:ind w:left="1829" w:hanging="180"/>
      </w:pPr>
    </w:lvl>
    <w:lvl w:ilvl="3" w:tplc="0C09000F" w:tentative="1">
      <w:start w:val="1"/>
      <w:numFmt w:val="decimal"/>
      <w:lvlText w:val="%4."/>
      <w:lvlJc w:val="left"/>
      <w:pPr>
        <w:ind w:left="2549" w:hanging="360"/>
      </w:pPr>
    </w:lvl>
    <w:lvl w:ilvl="4" w:tplc="0C090019" w:tentative="1">
      <w:start w:val="1"/>
      <w:numFmt w:val="lowerLetter"/>
      <w:lvlText w:val="%5."/>
      <w:lvlJc w:val="left"/>
      <w:pPr>
        <w:ind w:left="3269" w:hanging="360"/>
      </w:pPr>
    </w:lvl>
    <w:lvl w:ilvl="5" w:tplc="0C09001B" w:tentative="1">
      <w:start w:val="1"/>
      <w:numFmt w:val="lowerRoman"/>
      <w:lvlText w:val="%6."/>
      <w:lvlJc w:val="right"/>
      <w:pPr>
        <w:ind w:left="3989" w:hanging="180"/>
      </w:pPr>
    </w:lvl>
    <w:lvl w:ilvl="6" w:tplc="0C09000F" w:tentative="1">
      <w:start w:val="1"/>
      <w:numFmt w:val="decimal"/>
      <w:lvlText w:val="%7."/>
      <w:lvlJc w:val="left"/>
      <w:pPr>
        <w:ind w:left="4709" w:hanging="360"/>
      </w:pPr>
    </w:lvl>
    <w:lvl w:ilvl="7" w:tplc="0C090019" w:tentative="1">
      <w:start w:val="1"/>
      <w:numFmt w:val="lowerLetter"/>
      <w:lvlText w:val="%8."/>
      <w:lvlJc w:val="left"/>
      <w:pPr>
        <w:ind w:left="5429" w:hanging="360"/>
      </w:pPr>
    </w:lvl>
    <w:lvl w:ilvl="8" w:tplc="0C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32" w15:restartNumberingAfterBreak="0">
    <w:nsid w:val="51E33022"/>
    <w:multiLevelType w:val="hybridMultilevel"/>
    <w:tmpl w:val="FD16C134"/>
    <w:lvl w:ilvl="0" w:tplc="8424EF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740C6F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C401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AA67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2438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CA89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7C43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8A89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CF23B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24F6278"/>
    <w:multiLevelType w:val="hybridMultilevel"/>
    <w:tmpl w:val="DFB6EEB4"/>
    <w:lvl w:ilvl="0" w:tplc="0BE8FF6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3F2516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FC6877A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92E733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5467AE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C6A900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6CE28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75E662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65A904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271054C"/>
    <w:multiLevelType w:val="hybridMultilevel"/>
    <w:tmpl w:val="5A9EBB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A7536F"/>
    <w:multiLevelType w:val="hybridMultilevel"/>
    <w:tmpl w:val="39027D9A"/>
    <w:lvl w:ilvl="0" w:tplc="71240B64">
      <w:start w:val="1"/>
      <w:numFmt w:val="decimal"/>
      <w:lvlText w:val="%1."/>
      <w:lvlJc w:val="left"/>
      <w:pPr>
        <w:ind w:left="41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69" w:hanging="360"/>
      </w:pPr>
    </w:lvl>
    <w:lvl w:ilvl="2" w:tplc="0C09001B" w:tentative="1">
      <w:start w:val="1"/>
      <w:numFmt w:val="lowerRoman"/>
      <w:lvlText w:val="%3."/>
      <w:lvlJc w:val="right"/>
      <w:pPr>
        <w:ind w:left="2189" w:hanging="180"/>
      </w:pPr>
    </w:lvl>
    <w:lvl w:ilvl="3" w:tplc="0C09000F" w:tentative="1">
      <w:start w:val="1"/>
      <w:numFmt w:val="decimal"/>
      <w:lvlText w:val="%4."/>
      <w:lvlJc w:val="left"/>
      <w:pPr>
        <w:ind w:left="2909" w:hanging="360"/>
      </w:pPr>
    </w:lvl>
    <w:lvl w:ilvl="4" w:tplc="0C090019" w:tentative="1">
      <w:start w:val="1"/>
      <w:numFmt w:val="lowerLetter"/>
      <w:lvlText w:val="%5."/>
      <w:lvlJc w:val="left"/>
      <w:pPr>
        <w:ind w:left="3629" w:hanging="360"/>
      </w:pPr>
    </w:lvl>
    <w:lvl w:ilvl="5" w:tplc="0C09001B" w:tentative="1">
      <w:start w:val="1"/>
      <w:numFmt w:val="lowerRoman"/>
      <w:lvlText w:val="%6."/>
      <w:lvlJc w:val="right"/>
      <w:pPr>
        <w:ind w:left="4349" w:hanging="180"/>
      </w:pPr>
    </w:lvl>
    <w:lvl w:ilvl="6" w:tplc="0C09000F" w:tentative="1">
      <w:start w:val="1"/>
      <w:numFmt w:val="decimal"/>
      <w:lvlText w:val="%7."/>
      <w:lvlJc w:val="left"/>
      <w:pPr>
        <w:ind w:left="5069" w:hanging="360"/>
      </w:pPr>
    </w:lvl>
    <w:lvl w:ilvl="7" w:tplc="0C090019" w:tentative="1">
      <w:start w:val="1"/>
      <w:numFmt w:val="lowerLetter"/>
      <w:lvlText w:val="%8."/>
      <w:lvlJc w:val="left"/>
      <w:pPr>
        <w:ind w:left="5789" w:hanging="360"/>
      </w:pPr>
    </w:lvl>
    <w:lvl w:ilvl="8" w:tplc="0C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36" w15:restartNumberingAfterBreak="0">
    <w:nsid w:val="62FF1D1D"/>
    <w:multiLevelType w:val="hybridMultilevel"/>
    <w:tmpl w:val="837E06DC"/>
    <w:lvl w:ilvl="0" w:tplc="5A4C86B8">
      <w:start w:val="1"/>
      <w:numFmt w:val="decimal"/>
      <w:lvlText w:val="%1."/>
      <w:lvlJc w:val="left"/>
      <w:pPr>
        <w:ind w:left="720" w:hanging="360"/>
      </w:pPr>
    </w:lvl>
    <w:lvl w:ilvl="1" w:tplc="AF82B924" w:tentative="1">
      <w:start w:val="1"/>
      <w:numFmt w:val="lowerLetter"/>
      <w:lvlText w:val="%2."/>
      <w:lvlJc w:val="left"/>
      <w:pPr>
        <w:ind w:left="1440" w:hanging="360"/>
      </w:pPr>
    </w:lvl>
    <w:lvl w:ilvl="2" w:tplc="4578A3EA" w:tentative="1">
      <w:start w:val="1"/>
      <w:numFmt w:val="lowerRoman"/>
      <w:lvlText w:val="%3."/>
      <w:lvlJc w:val="right"/>
      <w:pPr>
        <w:ind w:left="2160" w:hanging="180"/>
      </w:pPr>
    </w:lvl>
    <w:lvl w:ilvl="3" w:tplc="F5A2053A" w:tentative="1">
      <w:start w:val="1"/>
      <w:numFmt w:val="decimal"/>
      <w:lvlText w:val="%4."/>
      <w:lvlJc w:val="left"/>
      <w:pPr>
        <w:ind w:left="2880" w:hanging="360"/>
      </w:pPr>
    </w:lvl>
    <w:lvl w:ilvl="4" w:tplc="F6E0961E" w:tentative="1">
      <w:start w:val="1"/>
      <w:numFmt w:val="lowerLetter"/>
      <w:lvlText w:val="%5."/>
      <w:lvlJc w:val="left"/>
      <w:pPr>
        <w:ind w:left="3600" w:hanging="360"/>
      </w:pPr>
    </w:lvl>
    <w:lvl w:ilvl="5" w:tplc="922AC7B6" w:tentative="1">
      <w:start w:val="1"/>
      <w:numFmt w:val="lowerRoman"/>
      <w:lvlText w:val="%6."/>
      <w:lvlJc w:val="right"/>
      <w:pPr>
        <w:ind w:left="4320" w:hanging="180"/>
      </w:pPr>
    </w:lvl>
    <w:lvl w:ilvl="6" w:tplc="1FECE488" w:tentative="1">
      <w:start w:val="1"/>
      <w:numFmt w:val="decimal"/>
      <w:lvlText w:val="%7."/>
      <w:lvlJc w:val="left"/>
      <w:pPr>
        <w:ind w:left="5040" w:hanging="360"/>
      </w:pPr>
    </w:lvl>
    <w:lvl w:ilvl="7" w:tplc="D35E51BC" w:tentative="1">
      <w:start w:val="1"/>
      <w:numFmt w:val="lowerLetter"/>
      <w:lvlText w:val="%8."/>
      <w:lvlJc w:val="left"/>
      <w:pPr>
        <w:ind w:left="5760" w:hanging="360"/>
      </w:pPr>
    </w:lvl>
    <w:lvl w:ilvl="8" w:tplc="1110D8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371E1F"/>
    <w:multiLevelType w:val="hybridMultilevel"/>
    <w:tmpl w:val="989C2A2E"/>
    <w:lvl w:ilvl="0" w:tplc="68585B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5906C9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A054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68CF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6EB9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404C3B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D23C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40DAC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CA5B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531F0E"/>
    <w:multiLevelType w:val="hybridMultilevel"/>
    <w:tmpl w:val="E3421C12"/>
    <w:lvl w:ilvl="0" w:tplc="00D0AB7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56183D22" w:tentative="1">
      <w:start w:val="1"/>
      <w:numFmt w:val="lowerLetter"/>
      <w:lvlText w:val="%2."/>
      <w:lvlJc w:val="left"/>
      <w:pPr>
        <w:ind w:left="1080" w:hanging="360"/>
      </w:pPr>
    </w:lvl>
    <w:lvl w:ilvl="2" w:tplc="C48A875E" w:tentative="1">
      <w:start w:val="1"/>
      <w:numFmt w:val="lowerRoman"/>
      <w:lvlText w:val="%3."/>
      <w:lvlJc w:val="right"/>
      <w:pPr>
        <w:ind w:left="1800" w:hanging="180"/>
      </w:pPr>
    </w:lvl>
    <w:lvl w:ilvl="3" w:tplc="A16EA4DE" w:tentative="1">
      <w:start w:val="1"/>
      <w:numFmt w:val="decimal"/>
      <w:lvlText w:val="%4."/>
      <w:lvlJc w:val="left"/>
      <w:pPr>
        <w:ind w:left="2520" w:hanging="360"/>
      </w:pPr>
    </w:lvl>
    <w:lvl w:ilvl="4" w:tplc="8C5898B0" w:tentative="1">
      <w:start w:val="1"/>
      <w:numFmt w:val="lowerLetter"/>
      <w:lvlText w:val="%5."/>
      <w:lvlJc w:val="left"/>
      <w:pPr>
        <w:ind w:left="3240" w:hanging="360"/>
      </w:pPr>
    </w:lvl>
    <w:lvl w:ilvl="5" w:tplc="32D0BA84" w:tentative="1">
      <w:start w:val="1"/>
      <w:numFmt w:val="lowerRoman"/>
      <w:lvlText w:val="%6."/>
      <w:lvlJc w:val="right"/>
      <w:pPr>
        <w:ind w:left="3960" w:hanging="180"/>
      </w:pPr>
    </w:lvl>
    <w:lvl w:ilvl="6" w:tplc="FEEC4910" w:tentative="1">
      <w:start w:val="1"/>
      <w:numFmt w:val="decimal"/>
      <w:lvlText w:val="%7."/>
      <w:lvlJc w:val="left"/>
      <w:pPr>
        <w:ind w:left="4680" w:hanging="360"/>
      </w:pPr>
    </w:lvl>
    <w:lvl w:ilvl="7" w:tplc="5B4E4FE2" w:tentative="1">
      <w:start w:val="1"/>
      <w:numFmt w:val="lowerLetter"/>
      <w:lvlText w:val="%8."/>
      <w:lvlJc w:val="left"/>
      <w:pPr>
        <w:ind w:left="5400" w:hanging="360"/>
      </w:pPr>
    </w:lvl>
    <w:lvl w:ilvl="8" w:tplc="ECBA484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579729B"/>
    <w:multiLevelType w:val="hybridMultilevel"/>
    <w:tmpl w:val="FF90F87E"/>
    <w:lvl w:ilvl="0" w:tplc="71240B64">
      <w:start w:val="1"/>
      <w:numFmt w:val="decimal"/>
      <w:lvlText w:val="%1."/>
      <w:lvlJc w:val="left"/>
      <w:pPr>
        <w:ind w:left="41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69" w:hanging="360"/>
      </w:pPr>
    </w:lvl>
    <w:lvl w:ilvl="2" w:tplc="0C09001B" w:tentative="1">
      <w:start w:val="1"/>
      <w:numFmt w:val="lowerRoman"/>
      <w:lvlText w:val="%3."/>
      <w:lvlJc w:val="right"/>
      <w:pPr>
        <w:ind w:left="2189" w:hanging="180"/>
      </w:pPr>
    </w:lvl>
    <w:lvl w:ilvl="3" w:tplc="0C09000F" w:tentative="1">
      <w:start w:val="1"/>
      <w:numFmt w:val="decimal"/>
      <w:lvlText w:val="%4."/>
      <w:lvlJc w:val="left"/>
      <w:pPr>
        <w:ind w:left="2909" w:hanging="360"/>
      </w:pPr>
    </w:lvl>
    <w:lvl w:ilvl="4" w:tplc="0C090019" w:tentative="1">
      <w:start w:val="1"/>
      <w:numFmt w:val="lowerLetter"/>
      <w:lvlText w:val="%5."/>
      <w:lvlJc w:val="left"/>
      <w:pPr>
        <w:ind w:left="3629" w:hanging="360"/>
      </w:pPr>
    </w:lvl>
    <w:lvl w:ilvl="5" w:tplc="0C09001B" w:tentative="1">
      <w:start w:val="1"/>
      <w:numFmt w:val="lowerRoman"/>
      <w:lvlText w:val="%6."/>
      <w:lvlJc w:val="right"/>
      <w:pPr>
        <w:ind w:left="4349" w:hanging="180"/>
      </w:pPr>
    </w:lvl>
    <w:lvl w:ilvl="6" w:tplc="0C09000F" w:tentative="1">
      <w:start w:val="1"/>
      <w:numFmt w:val="decimal"/>
      <w:lvlText w:val="%7."/>
      <w:lvlJc w:val="left"/>
      <w:pPr>
        <w:ind w:left="5069" w:hanging="360"/>
      </w:pPr>
    </w:lvl>
    <w:lvl w:ilvl="7" w:tplc="0C090019" w:tentative="1">
      <w:start w:val="1"/>
      <w:numFmt w:val="lowerLetter"/>
      <w:lvlText w:val="%8."/>
      <w:lvlJc w:val="left"/>
      <w:pPr>
        <w:ind w:left="5789" w:hanging="360"/>
      </w:pPr>
    </w:lvl>
    <w:lvl w:ilvl="8" w:tplc="0C0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40" w15:restartNumberingAfterBreak="0">
    <w:nsid w:val="7CCA2E52"/>
    <w:multiLevelType w:val="hybridMultilevel"/>
    <w:tmpl w:val="9A68FFC4"/>
    <w:lvl w:ilvl="0" w:tplc="7D7ED0D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60692B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C78D264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43C61F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99C6218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5388F10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0BE351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3F852FA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BDEA610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E8209DE"/>
    <w:multiLevelType w:val="hybridMultilevel"/>
    <w:tmpl w:val="8C8EC342"/>
    <w:lvl w:ilvl="0" w:tplc="22DA695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948EA2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AEAB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EC41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78A0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E0E7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4E0E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129A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CC11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3C728A"/>
    <w:multiLevelType w:val="hybridMultilevel"/>
    <w:tmpl w:val="F222A672"/>
    <w:lvl w:ilvl="0" w:tplc="9850B34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E086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0AC4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EEB6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9E04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3411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E4EF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1C7A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F8E1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4D7FC0"/>
    <w:multiLevelType w:val="hybridMultilevel"/>
    <w:tmpl w:val="535E93E6"/>
    <w:lvl w:ilvl="0" w:tplc="03C6FCDE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40" w:hanging="360"/>
      </w:pPr>
    </w:lvl>
    <w:lvl w:ilvl="2" w:tplc="0C09001B" w:tentative="1">
      <w:start w:val="1"/>
      <w:numFmt w:val="lowerRoman"/>
      <w:lvlText w:val="%3."/>
      <w:lvlJc w:val="right"/>
      <w:pPr>
        <w:ind w:left="1860" w:hanging="180"/>
      </w:pPr>
    </w:lvl>
    <w:lvl w:ilvl="3" w:tplc="0C09000F" w:tentative="1">
      <w:start w:val="1"/>
      <w:numFmt w:val="decimal"/>
      <w:lvlText w:val="%4."/>
      <w:lvlJc w:val="left"/>
      <w:pPr>
        <w:ind w:left="2580" w:hanging="360"/>
      </w:pPr>
    </w:lvl>
    <w:lvl w:ilvl="4" w:tplc="0C090019" w:tentative="1">
      <w:start w:val="1"/>
      <w:numFmt w:val="lowerLetter"/>
      <w:lvlText w:val="%5."/>
      <w:lvlJc w:val="left"/>
      <w:pPr>
        <w:ind w:left="3300" w:hanging="360"/>
      </w:pPr>
    </w:lvl>
    <w:lvl w:ilvl="5" w:tplc="0C09001B" w:tentative="1">
      <w:start w:val="1"/>
      <w:numFmt w:val="lowerRoman"/>
      <w:lvlText w:val="%6."/>
      <w:lvlJc w:val="right"/>
      <w:pPr>
        <w:ind w:left="4020" w:hanging="180"/>
      </w:pPr>
    </w:lvl>
    <w:lvl w:ilvl="6" w:tplc="0C09000F" w:tentative="1">
      <w:start w:val="1"/>
      <w:numFmt w:val="decimal"/>
      <w:lvlText w:val="%7."/>
      <w:lvlJc w:val="left"/>
      <w:pPr>
        <w:ind w:left="4740" w:hanging="360"/>
      </w:pPr>
    </w:lvl>
    <w:lvl w:ilvl="7" w:tplc="0C090019" w:tentative="1">
      <w:start w:val="1"/>
      <w:numFmt w:val="lowerLetter"/>
      <w:lvlText w:val="%8."/>
      <w:lvlJc w:val="left"/>
      <w:pPr>
        <w:ind w:left="5460" w:hanging="360"/>
      </w:pPr>
    </w:lvl>
    <w:lvl w:ilvl="8" w:tplc="0C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523392981">
    <w:abstractNumId w:val="42"/>
  </w:num>
  <w:num w:numId="2" w16cid:durableId="285504005">
    <w:abstractNumId w:val="0"/>
  </w:num>
  <w:num w:numId="3" w16cid:durableId="1888636576">
    <w:abstractNumId w:val="28"/>
  </w:num>
  <w:num w:numId="4" w16cid:durableId="421998036">
    <w:abstractNumId w:val="40"/>
  </w:num>
  <w:num w:numId="5" w16cid:durableId="1939563126">
    <w:abstractNumId w:val="1"/>
  </w:num>
  <w:num w:numId="6" w16cid:durableId="1764497867">
    <w:abstractNumId w:val="13"/>
  </w:num>
  <w:num w:numId="7" w16cid:durableId="1712143437">
    <w:abstractNumId w:val="32"/>
  </w:num>
  <w:num w:numId="8" w16cid:durableId="2057847313">
    <w:abstractNumId w:val="24"/>
  </w:num>
  <w:num w:numId="9" w16cid:durableId="67849532">
    <w:abstractNumId w:val="41"/>
  </w:num>
  <w:num w:numId="10" w16cid:durableId="937324052">
    <w:abstractNumId w:val="27"/>
  </w:num>
  <w:num w:numId="11" w16cid:durableId="355667186">
    <w:abstractNumId w:val="10"/>
  </w:num>
  <w:num w:numId="12" w16cid:durableId="1490168818">
    <w:abstractNumId w:val="36"/>
  </w:num>
  <w:num w:numId="13" w16cid:durableId="1405181744">
    <w:abstractNumId w:val="26"/>
  </w:num>
  <w:num w:numId="14" w16cid:durableId="1470509250">
    <w:abstractNumId w:val="8"/>
  </w:num>
  <w:num w:numId="15" w16cid:durableId="1962414909">
    <w:abstractNumId w:val="12"/>
  </w:num>
  <w:num w:numId="16" w16cid:durableId="1637371765">
    <w:abstractNumId w:val="29"/>
  </w:num>
  <w:num w:numId="17" w16cid:durableId="1669669172">
    <w:abstractNumId w:val="20"/>
  </w:num>
  <w:num w:numId="18" w16cid:durableId="1944418124">
    <w:abstractNumId w:val="33"/>
  </w:num>
  <w:num w:numId="19" w16cid:durableId="1062487168">
    <w:abstractNumId w:val="30"/>
  </w:num>
  <w:num w:numId="20" w16cid:durableId="543101404">
    <w:abstractNumId w:val="3"/>
  </w:num>
  <w:num w:numId="21" w16cid:durableId="214851701">
    <w:abstractNumId w:val="21"/>
  </w:num>
  <w:num w:numId="22" w16cid:durableId="1259799539">
    <w:abstractNumId w:val="37"/>
  </w:num>
  <w:num w:numId="23" w16cid:durableId="1499230659">
    <w:abstractNumId w:val="18"/>
  </w:num>
  <w:num w:numId="24" w16cid:durableId="1498378934">
    <w:abstractNumId w:val="22"/>
  </w:num>
  <w:num w:numId="25" w16cid:durableId="1882785654">
    <w:abstractNumId w:val="14"/>
  </w:num>
  <w:num w:numId="26" w16cid:durableId="296574991">
    <w:abstractNumId w:val="4"/>
  </w:num>
  <w:num w:numId="27" w16cid:durableId="1221984682">
    <w:abstractNumId w:val="7"/>
  </w:num>
  <w:num w:numId="28" w16cid:durableId="624236976">
    <w:abstractNumId w:val="34"/>
  </w:num>
  <w:num w:numId="29" w16cid:durableId="2124881052">
    <w:abstractNumId w:val="15"/>
  </w:num>
  <w:num w:numId="30" w16cid:durableId="2040356758">
    <w:abstractNumId w:val="38"/>
  </w:num>
  <w:num w:numId="31" w16cid:durableId="290941842">
    <w:abstractNumId w:val="31"/>
  </w:num>
  <w:num w:numId="32" w16cid:durableId="442459985">
    <w:abstractNumId w:val="17"/>
  </w:num>
  <w:num w:numId="33" w16cid:durableId="292490715">
    <w:abstractNumId w:val="43"/>
  </w:num>
  <w:num w:numId="34" w16cid:durableId="2070378734">
    <w:abstractNumId w:val="16"/>
  </w:num>
  <w:num w:numId="35" w16cid:durableId="1800108818">
    <w:abstractNumId w:val="2"/>
  </w:num>
  <w:num w:numId="36" w16cid:durableId="1239251257">
    <w:abstractNumId w:val="9"/>
  </w:num>
  <w:num w:numId="37" w16cid:durableId="627320831">
    <w:abstractNumId w:val="39"/>
  </w:num>
  <w:num w:numId="38" w16cid:durableId="230312956">
    <w:abstractNumId w:val="35"/>
  </w:num>
  <w:num w:numId="39" w16cid:durableId="1539472495">
    <w:abstractNumId w:val="23"/>
  </w:num>
  <w:num w:numId="40" w16cid:durableId="1495679779">
    <w:abstractNumId w:val="5"/>
  </w:num>
  <w:num w:numId="41" w16cid:durableId="709494781">
    <w:abstractNumId w:val="11"/>
  </w:num>
  <w:num w:numId="42" w16cid:durableId="1061093861">
    <w:abstractNumId w:val="25"/>
  </w:num>
  <w:num w:numId="43" w16cid:durableId="439223311">
    <w:abstractNumId w:val="6"/>
  </w:num>
  <w:num w:numId="44" w16cid:durableId="132057769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4D8"/>
    <w:rsid w:val="00017350"/>
    <w:rsid w:val="00021721"/>
    <w:rsid w:val="00023150"/>
    <w:rsid w:val="00030A95"/>
    <w:rsid w:val="0005654B"/>
    <w:rsid w:val="000649AD"/>
    <w:rsid w:val="000738BF"/>
    <w:rsid w:val="0008070C"/>
    <w:rsid w:val="00082D72"/>
    <w:rsid w:val="00085A02"/>
    <w:rsid w:val="00086576"/>
    <w:rsid w:val="00097AD4"/>
    <w:rsid w:val="000A4E0C"/>
    <w:rsid w:val="000A5504"/>
    <w:rsid w:val="000C5504"/>
    <w:rsid w:val="000C6014"/>
    <w:rsid w:val="000D16D8"/>
    <w:rsid w:val="000D4813"/>
    <w:rsid w:val="000E762C"/>
    <w:rsid w:val="001029E6"/>
    <w:rsid w:val="00117FD8"/>
    <w:rsid w:val="00147694"/>
    <w:rsid w:val="0015234F"/>
    <w:rsid w:val="00154C8E"/>
    <w:rsid w:val="00157E08"/>
    <w:rsid w:val="001611F7"/>
    <w:rsid w:val="00167E59"/>
    <w:rsid w:val="00170174"/>
    <w:rsid w:val="00170408"/>
    <w:rsid w:val="00174C29"/>
    <w:rsid w:val="00176455"/>
    <w:rsid w:val="00186407"/>
    <w:rsid w:val="00192EB9"/>
    <w:rsid w:val="00194C9F"/>
    <w:rsid w:val="00194EC4"/>
    <w:rsid w:val="0019557D"/>
    <w:rsid w:val="001A4752"/>
    <w:rsid w:val="001A6567"/>
    <w:rsid w:val="001B038B"/>
    <w:rsid w:val="001B3652"/>
    <w:rsid w:val="001C1EAD"/>
    <w:rsid w:val="001D1179"/>
    <w:rsid w:val="001D183F"/>
    <w:rsid w:val="001D28BF"/>
    <w:rsid w:val="00215837"/>
    <w:rsid w:val="00227DD9"/>
    <w:rsid w:val="00230BE3"/>
    <w:rsid w:val="00235F77"/>
    <w:rsid w:val="002418B8"/>
    <w:rsid w:val="00244C59"/>
    <w:rsid w:val="002637D4"/>
    <w:rsid w:val="00263F2C"/>
    <w:rsid w:val="00267443"/>
    <w:rsid w:val="00272F68"/>
    <w:rsid w:val="002774A2"/>
    <w:rsid w:val="00280BD2"/>
    <w:rsid w:val="002A1408"/>
    <w:rsid w:val="002A5138"/>
    <w:rsid w:val="002A758D"/>
    <w:rsid w:val="002B691D"/>
    <w:rsid w:val="002C0BE8"/>
    <w:rsid w:val="002C44D0"/>
    <w:rsid w:val="002D42E0"/>
    <w:rsid w:val="002D62DE"/>
    <w:rsid w:val="002D6F57"/>
    <w:rsid w:val="002E2CDA"/>
    <w:rsid w:val="002E3E89"/>
    <w:rsid w:val="002F73CB"/>
    <w:rsid w:val="00302180"/>
    <w:rsid w:val="00305CC8"/>
    <w:rsid w:val="003133B9"/>
    <w:rsid w:val="003137A3"/>
    <w:rsid w:val="00314D34"/>
    <w:rsid w:val="00325210"/>
    <w:rsid w:val="003518DD"/>
    <w:rsid w:val="0036539E"/>
    <w:rsid w:val="00370BD7"/>
    <w:rsid w:val="003857C5"/>
    <w:rsid w:val="00395DAF"/>
    <w:rsid w:val="003A2E24"/>
    <w:rsid w:val="003A4D2F"/>
    <w:rsid w:val="003B4A9E"/>
    <w:rsid w:val="003C2FF6"/>
    <w:rsid w:val="003D0CEE"/>
    <w:rsid w:val="003F7023"/>
    <w:rsid w:val="003F76EC"/>
    <w:rsid w:val="00414E9D"/>
    <w:rsid w:val="00422FFE"/>
    <w:rsid w:val="00426B8F"/>
    <w:rsid w:val="00436004"/>
    <w:rsid w:val="00442187"/>
    <w:rsid w:val="00444462"/>
    <w:rsid w:val="00450A21"/>
    <w:rsid w:val="00454E51"/>
    <w:rsid w:val="00470B72"/>
    <w:rsid w:val="004752C5"/>
    <w:rsid w:val="00482446"/>
    <w:rsid w:val="00496552"/>
    <w:rsid w:val="00497FC1"/>
    <w:rsid w:val="004A7B8A"/>
    <w:rsid w:val="004B43D5"/>
    <w:rsid w:val="004D21E8"/>
    <w:rsid w:val="004F47DD"/>
    <w:rsid w:val="004F6F8A"/>
    <w:rsid w:val="005102E2"/>
    <w:rsid w:val="005126C5"/>
    <w:rsid w:val="00517885"/>
    <w:rsid w:val="005259E9"/>
    <w:rsid w:val="00542ECD"/>
    <w:rsid w:val="00546661"/>
    <w:rsid w:val="005573AF"/>
    <w:rsid w:val="00557615"/>
    <w:rsid w:val="00565B97"/>
    <w:rsid w:val="005772E0"/>
    <w:rsid w:val="00595B1B"/>
    <w:rsid w:val="005A4DE7"/>
    <w:rsid w:val="005B572B"/>
    <w:rsid w:val="005B6ACA"/>
    <w:rsid w:val="005C061D"/>
    <w:rsid w:val="005C2B97"/>
    <w:rsid w:val="005C7CC6"/>
    <w:rsid w:val="005E3887"/>
    <w:rsid w:val="005E776A"/>
    <w:rsid w:val="005F07D5"/>
    <w:rsid w:val="005F096F"/>
    <w:rsid w:val="005F6BAA"/>
    <w:rsid w:val="0061217B"/>
    <w:rsid w:val="006134D8"/>
    <w:rsid w:val="00616828"/>
    <w:rsid w:val="00617639"/>
    <w:rsid w:val="006201FB"/>
    <w:rsid w:val="00623AE6"/>
    <w:rsid w:val="00625ABE"/>
    <w:rsid w:val="00631437"/>
    <w:rsid w:val="00637282"/>
    <w:rsid w:val="0063767A"/>
    <w:rsid w:val="00640017"/>
    <w:rsid w:val="00640D23"/>
    <w:rsid w:val="00645626"/>
    <w:rsid w:val="00654280"/>
    <w:rsid w:val="00665E7B"/>
    <w:rsid w:val="00674C0D"/>
    <w:rsid w:val="00684C14"/>
    <w:rsid w:val="00695DC3"/>
    <w:rsid w:val="006975C5"/>
    <w:rsid w:val="006A2303"/>
    <w:rsid w:val="006C58CC"/>
    <w:rsid w:val="006C66A6"/>
    <w:rsid w:val="006E1CAB"/>
    <w:rsid w:val="006E725E"/>
    <w:rsid w:val="006F098A"/>
    <w:rsid w:val="006F4EF5"/>
    <w:rsid w:val="007036E5"/>
    <w:rsid w:val="0071446A"/>
    <w:rsid w:val="00723DBB"/>
    <w:rsid w:val="00732401"/>
    <w:rsid w:val="007447C0"/>
    <w:rsid w:val="00750CD8"/>
    <w:rsid w:val="00753089"/>
    <w:rsid w:val="00753881"/>
    <w:rsid w:val="00753E20"/>
    <w:rsid w:val="00756C4D"/>
    <w:rsid w:val="007628BC"/>
    <w:rsid w:val="0076506A"/>
    <w:rsid w:val="00772916"/>
    <w:rsid w:val="00777505"/>
    <w:rsid w:val="0079241E"/>
    <w:rsid w:val="007A0471"/>
    <w:rsid w:val="007A3309"/>
    <w:rsid w:val="007A508B"/>
    <w:rsid w:val="007C66C2"/>
    <w:rsid w:val="007E181E"/>
    <w:rsid w:val="007F6C2A"/>
    <w:rsid w:val="00804060"/>
    <w:rsid w:val="0080591A"/>
    <w:rsid w:val="008074A6"/>
    <w:rsid w:val="00817687"/>
    <w:rsid w:val="008216A7"/>
    <w:rsid w:val="0082644B"/>
    <w:rsid w:val="00827AA1"/>
    <w:rsid w:val="008323BD"/>
    <w:rsid w:val="00844783"/>
    <w:rsid w:val="0086011E"/>
    <w:rsid w:val="00862312"/>
    <w:rsid w:val="0089347F"/>
    <w:rsid w:val="00893959"/>
    <w:rsid w:val="008A767A"/>
    <w:rsid w:val="008C0A5F"/>
    <w:rsid w:val="008C1E27"/>
    <w:rsid w:val="008C2815"/>
    <w:rsid w:val="008C4833"/>
    <w:rsid w:val="008E39AA"/>
    <w:rsid w:val="008E595E"/>
    <w:rsid w:val="008E79CB"/>
    <w:rsid w:val="008F5D80"/>
    <w:rsid w:val="009067F7"/>
    <w:rsid w:val="00913556"/>
    <w:rsid w:val="00923EC8"/>
    <w:rsid w:val="009260DF"/>
    <w:rsid w:val="00927080"/>
    <w:rsid w:val="00936082"/>
    <w:rsid w:val="00936A9B"/>
    <w:rsid w:val="00942B9E"/>
    <w:rsid w:val="00944DF2"/>
    <w:rsid w:val="00953D5A"/>
    <w:rsid w:val="0096136D"/>
    <w:rsid w:val="009841B9"/>
    <w:rsid w:val="00990C03"/>
    <w:rsid w:val="0099542C"/>
    <w:rsid w:val="009972BC"/>
    <w:rsid w:val="00997A5B"/>
    <w:rsid w:val="009C02CF"/>
    <w:rsid w:val="009C16C5"/>
    <w:rsid w:val="009C19D0"/>
    <w:rsid w:val="009C6807"/>
    <w:rsid w:val="009D184D"/>
    <w:rsid w:val="009D6E1E"/>
    <w:rsid w:val="009F25CA"/>
    <w:rsid w:val="00A24A88"/>
    <w:rsid w:val="00A421FD"/>
    <w:rsid w:val="00A47194"/>
    <w:rsid w:val="00A60BE8"/>
    <w:rsid w:val="00A72EC8"/>
    <w:rsid w:val="00A83D9D"/>
    <w:rsid w:val="00A932C3"/>
    <w:rsid w:val="00AB10E0"/>
    <w:rsid w:val="00AB5B74"/>
    <w:rsid w:val="00AB6644"/>
    <w:rsid w:val="00AB712B"/>
    <w:rsid w:val="00AC3A5B"/>
    <w:rsid w:val="00AC63EB"/>
    <w:rsid w:val="00AC7682"/>
    <w:rsid w:val="00AE557F"/>
    <w:rsid w:val="00AE72B5"/>
    <w:rsid w:val="00AF5D95"/>
    <w:rsid w:val="00B145AA"/>
    <w:rsid w:val="00B23586"/>
    <w:rsid w:val="00B251E6"/>
    <w:rsid w:val="00B4055B"/>
    <w:rsid w:val="00B826B1"/>
    <w:rsid w:val="00B90239"/>
    <w:rsid w:val="00B9496A"/>
    <w:rsid w:val="00BA5CEE"/>
    <w:rsid w:val="00BA78EA"/>
    <w:rsid w:val="00BD37B3"/>
    <w:rsid w:val="00BE0F43"/>
    <w:rsid w:val="00BF12C3"/>
    <w:rsid w:val="00C40AB9"/>
    <w:rsid w:val="00C453E5"/>
    <w:rsid w:val="00C506FF"/>
    <w:rsid w:val="00C63C8F"/>
    <w:rsid w:val="00C64365"/>
    <w:rsid w:val="00C67584"/>
    <w:rsid w:val="00C72BF1"/>
    <w:rsid w:val="00C84AEB"/>
    <w:rsid w:val="00C910E8"/>
    <w:rsid w:val="00CB5CBF"/>
    <w:rsid w:val="00CC53B2"/>
    <w:rsid w:val="00CD7C54"/>
    <w:rsid w:val="00CE1544"/>
    <w:rsid w:val="00CE38FB"/>
    <w:rsid w:val="00CF28F0"/>
    <w:rsid w:val="00CF448F"/>
    <w:rsid w:val="00D11F71"/>
    <w:rsid w:val="00D17B92"/>
    <w:rsid w:val="00D25E32"/>
    <w:rsid w:val="00D31FFF"/>
    <w:rsid w:val="00D37328"/>
    <w:rsid w:val="00D43A67"/>
    <w:rsid w:val="00D4573F"/>
    <w:rsid w:val="00D50C81"/>
    <w:rsid w:val="00D53156"/>
    <w:rsid w:val="00D63312"/>
    <w:rsid w:val="00D73732"/>
    <w:rsid w:val="00D75000"/>
    <w:rsid w:val="00D77F99"/>
    <w:rsid w:val="00D81CEE"/>
    <w:rsid w:val="00D8433F"/>
    <w:rsid w:val="00D93EC7"/>
    <w:rsid w:val="00D94205"/>
    <w:rsid w:val="00DA284C"/>
    <w:rsid w:val="00DA7623"/>
    <w:rsid w:val="00DA7A58"/>
    <w:rsid w:val="00DA7F48"/>
    <w:rsid w:val="00DC31A9"/>
    <w:rsid w:val="00DC640F"/>
    <w:rsid w:val="00DC707C"/>
    <w:rsid w:val="00DD2B77"/>
    <w:rsid w:val="00DD2F1F"/>
    <w:rsid w:val="00DD38A2"/>
    <w:rsid w:val="00DD633F"/>
    <w:rsid w:val="00DE073F"/>
    <w:rsid w:val="00DF0E96"/>
    <w:rsid w:val="00E03CEA"/>
    <w:rsid w:val="00E12C3A"/>
    <w:rsid w:val="00E13762"/>
    <w:rsid w:val="00E137FB"/>
    <w:rsid w:val="00E14050"/>
    <w:rsid w:val="00E22371"/>
    <w:rsid w:val="00E23034"/>
    <w:rsid w:val="00E37F03"/>
    <w:rsid w:val="00E61C1F"/>
    <w:rsid w:val="00E721B5"/>
    <w:rsid w:val="00E73E24"/>
    <w:rsid w:val="00E746A0"/>
    <w:rsid w:val="00EB2559"/>
    <w:rsid w:val="00EC35C5"/>
    <w:rsid w:val="00EC3E78"/>
    <w:rsid w:val="00EC4D2F"/>
    <w:rsid w:val="00ED2C3F"/>
    <w:rsid w:val="00ED41BF"/>
    <w:rsid w:val="00ED4734"/>
    <w:rsid w:val="00ED7B60"/>
    <w:rsid w:val="00EE01F6"/>
    <w:rsid w:val="00EF554A"/>
    <w:rsid w:val="00EF5A46"/>
    <w:rsid w:val="00F07BDA"/>
    <w:rsid w:val="00F175E1"/>
    <w:rsid w:val="00F30883"/>
    <w:rsid w:val="00F3285D"/>
    <w:rsid w:val="00F41E57"/>
    <w:rsid w:val="00F420A2"/>
    <w:rsid w:val="00F43678"/>
    <w:rsid w:val="00F4641E"/>
    <w:rsid w:val="00F51E31"/>
    <w:rsid w:val="00F52A9F"/>
    <w:rsid w:val="00F547F0"/>
    <w:rsid w:val="00F62F0C"/>
    <w:rsid w:val="00F64BB1"/>
    <w:rsid w:val="00F67A5A"/>
    <w:rsid w:val="00F72C3F"/>
    <w:rsid w:val="00F73441"/>
    <w:rsid w:val="00F8251B"/>
    <w:rsid w:val="00F963BD"/>
    <w:rsid w:val="00FA5DB3"/>
    <w:rsid w:val="00FB5170"/>
    <w:rsid w:val="00FC777E"/>
    <w:rsid w:val="00FD315C"/>
    <w:rsid w:val="00FD64DC"/>
    <w:rsid w:val="00FF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3F67D"/>
  <w15:docId w15:val="{AF3F3178-5559-48AE-82E4-AE84E13FC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1D28BF"/>
    <w:pPr>
      <w:spacing w:before="60" w:after="60"/>
    </w:pPr>
    <w:rPr>
      <w:rFonts w:ascii="Segoe UI" w:hAnsi="Segoe UI"/>
      <w:sz w:val="22"/>
      <w:szCs w:val="24"/>
    </w:rPr>
  </w:style>
  <w:style w:type="paragraph" w:styleId="Heading1">
    <w:name w:val="heading 1"/>
    <w:basedOn w:val="Normal"/>
    <w:next w:val="Normal"/>
    <w:link w:val="Heading1Char"/>
    <w:qFormat/>
    <w:rsid w:val="00D50F32"/>
    <w:pPr>
      <w:keepNext/>
      <w:keepLines/>
      <w:spacing w:after="160" w:line="720" w:lineRule="exact"/>
      <w:outlineLvl w:val="0"/>
    </w:pPr>
    <w:rPr>
      <w:rFonts w:eastAsia="MS Gothic"/>
      <w:color w:val="9E958E"/>
      <w:spacing w:val="-20"/>
      <w:sz w:val="72"/>
      <w:szCs w:val="72"/>
    </w:rPr>
  </w:style>
  <w:style w:type="paragraph" w:styleId="Heading2">
    <w:name w:val="heading 2"/>
    <w:basedOn w:val="Normal"/>
    <w:next w:val="Normal"/>
    <w:link w:val="Heading2Char"/>
    <w:unhideWhenUsed/>
    <w:qFormat/>
    <w:rsid w:val="00D50F32"/>
    <w:pPr>
      <w:keepNext/>
      <w:keepLines/>
      <w:spacing w:before="140" w:after="100"/>
      <w:outlineLvl w:val="1"/>
    </w:pPr>
    <w:rPr>
      <w:rFonts w:eastAsia="MS Gothic"/>
      <w:sz w:val="40"/>
      <w:szCs w:val="40"/>
    </w:rPr>
  </w:style>
  <w:style w:type="paragraph" w:styleId="Heading3">
    <w:name w:val="heading 3"/>
    <w:basedOn w:val="Normal"/>
    <w:next w:val="Normal"/>
    <w:link w:val="Heading3Char"/>
    <w:unhideWhenUsed/>
    <w:qFormat/>
    <w:rsid w:val="00EB2559"/>
    <w:pPr>
      <w:keepNext/>
      <w:spacing w:before="240"/>
      <w:outlineLvl w:val="2"/>
    </w:pPr>
    <w:rPr>
      <w:rFonts w:eastAsia="MS Gothic"/>
      <w:b/>
      <w:bCs/>
      <w:sz w:val="24"/>
      <w:szCs w:val="26"/>
    </w:rPr>
  </w:style>
  <w:style w:type="paragraph" w:styleId="Heading4">
    <w:name w:val="heading 4"/>
    <w:aliases w:val="Table heading"/>
    <w:basedOn w:val="Normal"/>
    <w:next w:val="Normal"/>
    <w:link w:val="Heading4Char"/>
    <w:unhideWhenUsed/>
    <w:qFormat/>
    <w:rsid w:val="00125B79"/>
    <w:pPr>
      <w:keepNext/>
      <w:spacing w:before="120"/>
      <w:outlineLvl w:val="3"/>
    </w:pPr>
    <w:rPr>
      <w:rFonts w:eastAsia="MS Mincho"/>
      <w:b/>
      <w:sz w:val="20"/>
      <w:szCs w:val="20"/>
    </w:rPr>
  </w:style>
  <w:style w:type="paragraph" w:styleId="Heading5">
    <w:name w:val="heading 5"/>
    <w:aliases w:val="Bullet List"/>
    <w:basedOn w:val="Normal"/>
    <w:next w:val="Normal"/>
    <w:link w:val="Heading5Char"/>
    <w:semiHidden/>
    <w:unhideWhenUsed/>
    <w:qFormat/>
    <w:locked/>
    <w:rsid w:val="008B7B85"/>
    <w:pPr>
      <w:spacing w:before="24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8B7B85"/>
    <w:pPr>
      <w:spacing w:before="24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8B7B85"/>
    <w:pPr>
      <w:spacing w:before="240"/>
      <w:outlineLvl w:val="6"/>
    </w:pPr>
    <w:rPr>
      <w:rFonts w:asciiTheme="minorHAnsi" w:eastAsiaTheme="minorEastAsia" w:hAnsiTheme="minorHAnsi" w:cstheme="minorBidi"/>
      <w:sz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locked/>
    <w:rsid w:val="008B7B85"/>
    <w:pPr>
      <w:spacing w:before="240"/>
      <w:outlineLvl w:val="7"/>
    </w:pPr>
    <w:rPr>
      <w:rFonts w:asciiTheme="minorHAnsi" w:eastAsiaTheme="minorEastAsia" w:hAnsiTheme="minorHAnsi" w:cstheme="minorBidi"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licyReferenceNUmber">
    <w:name w:val="Policy Reference NUmber"/>
    <w:basedOn w:val="Normal"/>
    <w:autoRedefine/>
    <w:rsid w:val="0077582E"/>
    <w:pPr>
      <w:jc w:val="both"/>
    </w:pPr>
    <w:rPr>
      <w:rFonts w:eastAsia="Times New Roman"/>
      <w:b/>
      <w:bCs/>
      <w:szCs w:val="20"/>
      <w:lang w:val="en-AU"/>
    </w:rPr>
  </w:style>
  <w:style w:type="character" w:styleId="HTMLAcronym">
    <w:name w:val="HTML Acronym"/>
    <w:aliases w:val="Heading  3"/>
    <w:rsid w:val="0077582E"/>
    <w:rPr>
      <w:rFonts w:ascii="Segoe UI" w:hAnsi="Segoe UI"/>
      <w:b/>
      <w:sz w:val="18"/>
    </w:rPr>
  </w:style>
  <w:style w:type="paragraph" w:customStyle="1" w:styleId="bullets">
    <w:name w:val="bullets"/>
    <w:basedOn w:val="Normal"/>
    <w:autoRedefine/>
    <w:rsid w:val="007625B3"/>
    <w:pPr>
      <w:numPr>
        <w:numId w:val="1"/>
      </w:numPr>
      <w:spacing w:after="120"/>
    </w:pPr>
    <w:rPr>
      <w:lang w:val="en-AU"/>
    </w:rPr>
  </w:style>
  <w:style w:type="paragraph" w:customStyle="1" w:styleId="BreakoutParagraph">
    <w:name w:val="Breakout Paragraph"/>
    <w:basedOn w:val="Normal"/>
    <w:autoRedefine/>
    <w:rsid w:val="008B7B85"/>
    <w:pPr>
      <w:spacing w:before="480" w:line="360" w:lineRule="exact"/>
    </w:pPr>
    <w:rPr>
      <w:rFonts w:eastAsia="Times New Roman"/>
      <w:i/>
      <w:noProof/>
      <w:sz w:val="24"/>
    </w:rPr>
  </w:style>
  <w:style w:type="paragraph" w:customStyle="1" w:styleId="webaddress">
    <w:name w:val="webaddress"/>
    <w:basedOn w:val="Normal"/>
    <w:rsid w:val="008B7B85"/>
    <w:rPr>
      <w:rFonts w:ascii="TrebuchetMS-Bold" w:hAnsi="TrebuchetMS-Bold" w:cs="TrebuchetMS-Bold"/>
      <w:spacing w:val="-4"/>
      <w:u w:val="single"/>
      <w:lang w:val="en-GB" w:eastAsia="ja-JP"/>
    </w:rPr>
  </w:style>
  <w:style w:type="paragraph" w:customStyle="1" w:styleId="URL">
    <w:name w:val="URL"/>
    <w:basedOn w:val="Normal"/>
    <w:rsid w:val="008B7B85"/>
    <w:pPr>
      <w:spacing w:after="120"/>
    </w:pPr>
    <w:rPr>
      <w:rFonts w:eastAsia="MS Mincho" w:cs="TrebuchetMS-Bold"/>
      <w:b/>
      <w:bCs/>
      <w:spacing w:val="-8"/>
      <w:lang w:val="en-GB" w:eastAsia="ja-JP"/>
    </w:rPr>
  </w:style>
  <w:style w:type="character" w:customStyle="1" w:styleId="Heading1Char">
    <w:name w:val="Heading 1 Char"/>
    <w:link w:val="Heading1"/>
    <w:rsid w:val="00D50F32"/>
    <w:rPr>
      <w:rFonts w:ascii="Segoe UI" w:eastAsia="MS Gothic" w:hAnsi="Segoe UI"/>
      <w:color w:val="9E958E"/>
      <w:spacing w:val="-20"/>
      <w:sz w:val="72"/>
      <w:szCs w:val="72"/>
    </w:rPr>
  </w:style>
  <w:style w:type="character" w:customStyle="1" w:styleId="Heading2Char">
    <w:name w:val="Heading 2 Char"/>
    <w:link w:val="Heading2"/>
    <w:rsid w:val="00D50F32"/>
    <w:rPr>
      <w:rFonts w:ascii="Segoe UI" w:eastAsia="MS Gothic" w:hAnsi="Segoe UI"/>
      <w:sz w:val="40"/>
      <w:szCs w:val="40"/>
    </w:rPr>
  </w:style>
  <w:style w:type="character" w:customStyle="1" w:styleId="Heading3Char">
    <w:name w:val="Heading 3 Char"/>
    <w:link w:val="Heading3"/>
    <w:rsid w:val="00EB2559"/>
    <w:rPr>
      <w:rFonts w:ascii="Segoe UI" w:eastAsia="MS Gothic" w:hAnsi="Segoe UI"/>
      <w:b/>
      <w:bCs/>
      <w:sz w:val="24"/>
      <w:szCs w:val="26"/>
    </w:rPr>
  </w:style>
  <w:style w:type="character" w:customStyle="1" w:styleId="Heading4Char">
    <w:name w:val="Heading 4 Char"/>
    <w:aliases w:val="Table heading Char"/>
    <w:link w:val="Heading4"/>
    <w:rsid w:val="00125B79"/>
    <w:rPr>
      <w:rFonts w:ascii="Segoe UI" w:eastAsia="MS Mincho" w:hAnsi="Segoe UI"/>
      <w:b/>
    </w:rPr>
  </w:style>
  <w:style w:type="character" w:customStyle="1" w:styleId="Heading5Char">
    <w:name w:val="Heading 5 Char"/>
    <w:aliases w:val="Bullet List Char"/>
    <w:basedOn w:val="DefaultParagraphFont"/>
    <w:link w:val="Heading5"/>
    <w:semiHidden/>
    <w:rsid w:val="008B7B8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ListNumber2">
    <w:name w:val="List Number 2"/>
    <w:basedOn w:val="Normal"/>
    <w:uiPriority w:val="99"/>
    <w:semiHidden/>
    <w:unhideWhenUsed/>
    <w:rsid w:val="008B7B85"/>
    <w:pPr>
      <w:numPr>
        <w:numId w:val="2"/>
      </w:numPr>
      <w:contextualSpacing/>
    </w:pPr>
  </w:style>
  <w:style w:type="character" w:customStyle="1" w:styleId="Heading6Char">
    <w:name w:val="Heading 6 Char"/>
    <w:basedOn w:val="DefaultParagraphFont"/>
    <w:link w:val="Heading6"/>
    <w:semiHidden/>
    <w:rsid w:val="008B7B85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semiHidden/>
    <w:rsid w:val="008B7B85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link w:val="Heading8"/>
    <w:semiHidden/>
    <w:rsid w:val="008B7B85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D50F32"/>
    <w:pPr>
      <w:pBdr>
        <w:bottom w:val="single" w:sz="8" w:space="4" w:color="59178A"/>
      </w:pBdr>
      <w:spacing w:after="300"/>
      <w:contextualSpacing/>
    </w:pPr>
    <w:rPr>
      <w:rFonts w:eastAsia="MS Gothic"/>
      <w:spacing w:val="5"/>
      <w:kern w:val="28"/>
      <w:sz w:val="52"/>
      <w:szCs w:val="52"/>
    </w:rPr>
  </w:style>
  <w:style w:type="character" w:customStyle="1" w:styleId="TitleChar">
    <w:name w:val="Title Char"/>
    <w:link w:val="Title"/>
    <w:rsid w:val="00D50F32"/>
    <w:rPr>
      <w:rFonts w:ascii="Segoe UI" w:eastAsia="MS Gothic" w:hAnsi="Segoe UI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qFormat/>
    <w:rsid w:val="00D50F32"/>
    <w:pPr>
      <w:numPr>
        <w:ilvl w:val="1"/>
      </w:numPr>
    </w:pPr>
    <w:rPr>
      <w:rFonts w:eastAsia="MS Gothic"/>
      <w:i/>
      <w:iCs/>
      <w:spacing w:val="15"/>
      <w:sz w:val="24"/>
    </w:rPr>
  </w:style>
  <w:style w:type="character" w:customStyle="1" w:styleId="SubtitleChar">
    <w:name w:val="Subtitle Char"/>
    <w:link w:val="Subtitle"/>
    <w:rsid w:val="00D50F32"/>
    <w:rPr>
      <w:rFonts w:ascii="Segoe UI" w:eastAsia="MS Gothic" w:hAnsi="Segoe UI"/>
      <w:i/>
      <w:iCs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D50F32"/>
    <w:pPr>
      <w:ind w:left="720"/>
      <w:contextualSpacing/>
    </w:pPr>
  </w:style>
  <w:style w:type="paragraph" w:styleId="ListBullet3">
    <w:name w:val="List Bullet 3"/>
    <w:basedOn w:val="Normal"/>
    <w:uiPriority w:val="99"/>
    <w:semiHidden/>
    <w:unhideWhenUsed/>
    <w:rsid w:val="008B7B85"/>
    <w:pPr>
      <w:numPr>
        <w:numId w:val="5"/>
      </w:numPr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0F3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D50F32"/>
    <w:rPr>
      <w:rFonts w:ascii="Segoe UI" w:hAnsi="Segoe UI"/>
      <w:b/>
      <w:bCs/>
      <w:i/>
      <w:iCs/>
      <w:sz w:val="17"/>
      <w:szCs w:val="24"/>
    </w:rPr>
  </w:style>
  <w:style w:type="character" w:styleId="IntenseEmphasis">
    <w:name w:val="Intense Emphasis"/>
    <w:uiPriority w:val="21"/>
    <w:qFormat/>
    <w:rsid w:val="00D50F32"/>
    <w:rPr>
      <w:rFonts w:ascii="Segoe UI" w:hAnsi="Segoe UI"/>
      <w:b/>
      <w:bCs/>
      <w:i/>
      <w:iCs/>
      <w:color w:val="auto"/>
    </w:rPr>
  </w:style>
  <w:style w:type="character" w:styleId="SubtleReference">
    <w:name w:val="Subtle Reference"/>
    <w:uiPriority w:val="31"/>
    <w:qFormat/>
    <w:rsid w:val="00D50F32"/>
    <w:rPr>
      <w:rFonts w:ascii="Segoe UI" w:hAnsi="Segoe UI"/>
      <w:smallCaps/>
      <w:color w:val="59178A"/>
      <w:u w:val="single"/>
    </w:rPr>
  </w:style>
  <w:style w:type="character" w:styleId="IntenseReference">
    <w:name w:val="Intense Reference"/>
    <w:uiPriority w:val="32"/>
    <w:qFormat/>
    <w:rsid w:val="00D50F32"/>
    <w:rPr>
      <w:rFonts w:ascii="Segoe UI" w:hAnsi="Segoe UI"/>
      <w:b/>
      <w:bCs/>
      <w:smallCaps/>
      <w:color w:val="auto"/>
      <w:spacing w:val="5"/>
      <w:u w:val="single"/>
    </w:rPr>
  </w:style>
  <w:style w:type="paragraph" w:customStyle="1" w:styleId="NRHeading3">
    <w:name w:val="NR Heading 3"/>
    <w:basedOn w:val="Heading2"/>
    <w:qFormat/>
    <w:rsid w:val="00D50F32"/>
    <w:rPr>
      <w:sz w:val="52"/>
      <w:szCs w:val="52"/>
    </w:rPr>
  </w:style>
  <w:style w:type="character" w:styleId="Hyperlink">
    <w:name w:val="Hyperlink"/>
    <w:uiPriority w:val="99"/>
    <w:unhideWhenUsed/>
    <w:rsid w:val="008B7B85"/>
    <w:rPr>
      <w:color w:val="0000FF"/>
      <w:u w:val="single"/>
    </w:rPr>
  </w:style>
  <w:style w:type="character" w:styleId="Strong">
    <w:name w:val="Strong"/>
    <w:qFormat/>
    <w:rsid w:val="00D50F32"/>
    <w:rPr>
      <w:rFonts w:ascii="Segoe UI" w:hAnsi="Segoe UI"/>
      <w:b/>
      <w:bCs/>
    </w:rPr>
  </w:style>
  <w:style w:type="character" w:styleId="Emphasis">
    <w:name w:val="Emphasis"/>
    <w:basedOn w:val="DefaultParagraphFont"/>
    <w:qFormat/>
    <w:locked/>
    <w:rsid w:val="008B7B85"/>
    <w:rPr>
      <w:i/>
      <w:iCs/>
    </w:rPr>
  </w:style>
  <w:style w:type="paragraph" w:styleId="NoSpacing">
    <w:name w:val="No Spacing"/>
    <w:uiPriority w:val="1"/>
    <w:qFormat/>
    <w:rsid w:val="00D50F32"/>
    <w:rPr>
      <w:rFonts w:ascii="Segoe UI" w:hAnsi="Segoe UI"/>
      <w:sz w:val="17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D50F3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D50F32"/>
    <w:rPr>
      <w:rFonts w:ascii="Segoe UI" w:hAnsi="Segoe UI"/>
      <w:i/>
      <w:iCs/>
      <w:color w:val="000000"/>
      <w:sz w:val="17"/>
      <w:szCs w:val="24"/>
    </w:rPr>
  </w:style>
  <w:style w:type="character" w:styleId="SubtleEmphasis">
    <w:name w:val="Subtle Emphasis"/>
    <w:uiPriority w:val="19"/>
    <w:qFormat/>
    <w:rsid w:val="00D50F32"/>
    <w:rPr>
      <w:rFonts w:ascii="Segoe UI" w:hAnsi="Segoe UI"/>
      <w:i/>
      <w:iCs/>
      <w:color w:val="808080"/>
    </w:rPr>
  </w:style>
  <w:style w:type="character" w:styleId="BookTitle">
    <w:name w:val="Book Title"/>
    <w:uiPriority w:val="33"/>
    <w:qFormat/>
    <w:rsid w:val="00D50F32"/>
    <w:rPr>
      <w:rFonts w:ascii="Segoe UI" w:hAnsi="Segoe UI"/>
      <w:b/>
      <w:b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2F4AA2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F4AA2"/>
    <w:rPr>
      <w:rFonts w:ascii="Segoe UI" w:hAnsi="Segoe UI"/>
      <w:sz w:val="17"/>
      <w:szCs w:val="24"/>
    </w:rPr>
  </w:style>
  <w:style w:type="paragraph" w:styleId="Footer">
    <w:name w:val="footer"/>
    <w:basedOn w:val="Normal"/>
    <w:link w:val="FooterChar"/>
    <w:uiPriority w:val="99"/>
    <w:unhideWhenUsed/>
    <w:rsid w:val="002F4AA2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F4AA2"/>
    <w:rPr>
      <w:rFonts w:ascii="Segoe UI" w:hAnsi="Segoe UI"/>
      <w:sz w:val="17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AA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AA2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50F3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125B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B40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40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40E7"/>
    <w:rPr>
      <w:rFonts w:ascii="Segoe UI" w:hAnsi="Segoe U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716"/>
    <w:rPr>
      <w:rFonts w:ascii="Segoe UI" w:hAnsi="Segoe UI"/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3952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136FA6"/>
    <w:rPr>
      <w:rFonts w:ascii="Segoe UI" w:hAnsi="Segoe UI"/>
      <w:sz w:val="17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6477A"/>
    <w:rPr>
      <w:color w:val="808080"/>
      <w:shd w:val="clear" w:color="auto" w:fill="E6E6E6"/>
    </w:rPr>
  </w:style>
  <w:style w:type="table" w:styleId="PlainTable1">
    <w:name w:val="Plain Table 1"/>
    <w:basedOn w:val="TableNormal"/>
    <w:uiPriority w:val="99"/>
    <w:rsid w:val="0080406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99"/>
    <w:rsid w:val="0080406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99"/>
    <w:rsid w:val="0080406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0406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99"/>
    <w:rsid w:val="0080406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99"/>
    <w:rsid w:val="0080406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3">
    <w:name w:val="Grid Table 3"/>
    <w:basedOn w:val="TableNormal"/>
    <w:uiPriority w:val="99"/>
    <w:rsid w:val="0080406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BD37B3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37B3"/>
    <w:rPr>
      <w:rFonts w:ascii="Segoe UI" w:hAnsi="Segoe UI"/>
    </w:rPr>
  </w:style>
  <w:style w:type="character" w:styleId="FootnoteReference">
    <w:name w:val="footnote reference"/>
    <w:basedOn w:val="DefaultParagraphFont"/>
    <w:uiPriority w:val="99"/>
    <w:semiHidden/>
    <w:unhideWhenUsed/>
    <w:rsid w:val="00BD37B3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6975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dn.environment.sa.gov.au/environment/docs/Native-Veg/SEB-Changes-1-Sep-24/Landholder-Guide-to-SEB-Credit.pdf" TargetMode="External"/><Relationship Id="rId18" Type="http://schemas.openxmlformats.org/officeDocument/2006/relationships/header" Target="header1.xml"/><Relationship Id="rId26" Type="http://schemas.openxmlformats.org/officeDocument/2006/relationships/hyperlink" Target="https://www.environment.sa.gov.au/topics/native-vegetation/accredited-consultants" TargetMode="External"/><Relationship Id="rId39" Type="http://schemas.openxmlformats.org/officeDocument/2006/relationships/footer" Target="footer8.xml"/><Relationship Id="rId21" Type="http://schemas.openxmlformats.org/officeDocument/2006/relationships/footer" Target="footer2.xml"/><Relationship Id="rId34" Type="http://schemas.openxmlformats.org/officeDocument/2006/relationships/hyperlink" Target="https://www.environment.sa.gov.au/topics/landscape-sa/pastoral-leases-in-south-australia/pastoral-unit" TargetMode="External"/><Relationship Id="rId42" Type="http://schemas.openxmlformats.org/officeDocument/2006/relationships/hyperlink" Target="mailto:nvc@sa.gov.au" TargetMode="External"/><Relationship Id="rId7" Type="http://schemas.openxmlformats.org/officeDocument/2006/relationships/numbering" Target="numbering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nvironment.sa.gov.au/topics/native-vegetation/offsetting" TargetMode="External"/><Relationship Id="rId20" Type="http://schemas.openxmlformats.org/officeDocument/2006/relationships/footer" Target="footer1.xml"/><Relationship Id="rId29" Type="http://schemas.openxmlformats.org/officeDocument/2006/relationships/footer" Target="footer4.xml"/><Relationship Id="rId41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www.environment.sa.gov.au/topics/native-vegetation/protecting-enhancing/heritage-agreements" TargetMode="External"/><Relationship Id="rId32" Type="http://schemas.openxmlformats.org/officeDocument/2006/relationships/footer" Target="footer6.xml"/><Relationship Id="rId37" Type="http://schemas.openxmlformats.org/officeDocument/2006/relationships/header" Target="header8.xml"/><Relationship Id="rId40" Type="http://schemas.openxmlformats.org/officeDocument/2006/relationships/header" Target="header9.xml"/><Relationship Id="rId5" Type="http://schemas.openxmlformats.org/officeDocument/2006/relationships/customXml" Target="../customXml/item5.xml"/><Relationship Id="rId15" Type="http://schemas.openxmlformats.org/officeDocument/2006/relationships/hyperlink" Target="https://cdn.environment.sa.gov.au/environment/docs/Native-Veg/SEB-Changes-1-Sep-24/Policy-for-a-Significant-Environmental-Benefit_1-Sept-2024.pdf" TargetMode="External"/><Relationship Id="rId23" Type="http://schemas.openxmlformats.org/officeDocument/2006/relationships/footer" Target="footer3.xml"/><Relationship Id="rId28" Type="http://schemas.openxmlformats.org/officeDocument/2006/relationships/header" Target="header5.xml"/><Relationship Id="rId36" Type="http://schemas.openxmlformats.org/officeDocument/2006/relationships/header" Target="header7.xml"/><Relationship Id="rId10" Type="http://schemas.openxmlformats.org/officeDocument/2006/relationships/webSettings" Target="webSettings.xml"/><Relationship Id="rId19" Type="http://schemas.openxmlformats.org/officeDocument/2006/relationships/header" Target="header2.xml"/><Relationship Id="rId31" Type="http://schemas.openxmlformats.org/officeDocument/2006/relationships/header" Target="header6.xml"/><Relationship Id="rId44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cdn.environment.sa.gov.au/environment/docs/accredited_third_party_provider_and_seb_guide.pdf" TargetMode="External"/><Relationship Id="rId22" Type="http://schemas.openxmlformats.org/officeDocument/2006/relationships/header" Target="header3.xml"/><Relationship Id="rId27" Type="http://schemas.openxmlformats.org/officeDocument/2006/relationships/header" Target="header4.xml"/><Relationship Id="rId30" Type="http://schemas.openxmlformats.org/officeDocument/2006/relationships/footer" Target="footer5.xml"/><Relationship Id="rId35" Type="http://schemas.openxmlformats.org/officeDocument/2006/relationships/hyperlink" Target="mailto:nvc@sa.gov.au" TargetMode="External"/><Relationship Id="rId43" Type="http://schemas.openxmlformats.org/officeDocument/2006/relationships/fontTable" Target="fontTable.xml"/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hyperlink" Target="https://www.environment.sa.gov.au/topics/native-vegetation/offsetting/turn-your-native-vegetation-into-income/native-vegetation-credit-register" TargetMode="External"/><Relationship Id="rId25" Type="http://schemas.openxmlformats.org/officeDocument/2006/relationships/hyperlink" Target="mailto:nvc@sa.gov.au" TargetMode="External"/><Relationship Id="rId33" Type="http://schemas.openxmlformats.org/officeDocument/2006/relationships/hyperlink" Target="https://www.environment.sa.gov.au/topics/crown-land/contact-us" TargetMode="External"/><Relationship Id="rId38" Type="http://schemas.openxmlformats.org/officeDocument/2006/relationships/footer" Target="footer7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spatialwebapps.environment.sa.gov.au/naturemaps/?locale=en-us&amp;viewer=naturemaps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101004NVA Document" ma:contentTypeID="0x01010031F550378AD04347932FB3A35AB389510100E7CC846D21A02E43AEFEB38AE54AA7AC003524705C7A073948AA7C6633172E1681" ma:contentTypeVersion="9" ma:contentTypeDescription="Create a new 101004NVA Document" ma:contentTypeScope="" ma:versionID="1b8218cd4fc2209a33ba9dbac22947f6">
  <xsd:schema xmlns:xsd="http://www.w3.org/2001/XMLSchema" xmlns:xs="http://www.w3.org/2001/XMLSchema" xmlns:p="http://schemas.microsoft.com/office/2006/metadata/properties" xmlns:ns2="6f949967-1c9d-4b7f-95fc-57d7f1371051" xmlns:ns3="c149f155-073c-43a9-b8b8-b8ed7dd283e8" xmlns:ns4="2be5c760-cf8e-4e9f-93f8-34f8336cec1f" xmlns:ns5="http://schemas.microsoft.com/sharepoint/v4" xmlns:ns6="2afc0ab0-7f9c-4611-972b-54053058473a" targetNamespace="http://schemas.microsoft.com/office/2006/metadata/properties" ma:root="true" ma:fieldsID="bc323bdd95e613afba22f18e31463424" ns2:_="" ns3:_="" ns4:_="" ns5:_="" ns6:_="">
    <xsd:import namespace="6f949967-1c9d-4b7f-95fc-57d7f1371051"/>
    <xsd:import namespace="c149f155-073c-43a9-b8b8-b8ed7dd283e8"/>
    <xsd:import namespace="2be5c760-cf8e-4e9f-93f8-34f8336cec1f"/>
    <xsd:import namespace="http://schemas.microsoft.com/sharepoint/v4"/>
    <xsd:import namespace="2afc0ab0-7f9c-4611-972b-54053058473a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File_x0020_Status" minOccurs="0"/>
                <xsd:element ref="ns3:OBS_Solutions_Records_Capture" minOccurs="0"/>
                <xsd:element ref="ns2:nfb36c214510496cb976f096726491b8" minOccurs="0"/>
                <xsd:element ref="ns2:d0bd12860be34e6ab6943e6fb0727901" minOccurs="0"/>
                <xsd:element ref="ns2:pa4e4bd58303404488833b01cb4594d4" minOccurs="0"/>
                <xsd:element ref="ns2:b718a10635144030b0ed73d25366e07a" minOccurs="0"/>
                <xsd:element ref="ns2:File_x0020_Title" minOccurs="0"/>
                <xsd:element ref="ns2:File_x0020_ID" minOccurs="0"/>
                <xsd:element ref="ns4:OBS_Solutions_Records_Capture_Status" minOccurs="0"/>
                <xsd:element ref="ns5:IconOverlay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949967-1c9d-4b7f-95fc-57d7f1371051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92f413f1-e369-42fb-b3bb-439bcd0304b2}" ma:internalName="TaxCatchAll" ma:showField="CatchAllData" ma:web="1d9e30ad-0b57-43a0-b34c-fe7ead354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92f413f1-e369-42fb-b3bb-439bcd0304b2}" ma:internalName="TaxCatchAllLabel" ma:readOnly="true" ma:showField="CatchAllDataLabel" ma:web="1d9e30ad-0b57-43a0-b34c-fe7ead354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ile_x0020_Status" ma:index="11" nillable="true" ma:displayName="File Status" ma:default="Open" ma:description="This column is an optional component for agency specific file types. It provides file status (Open, Closed) capabilities on Agency Files" ma:format="Dropdown" ma:hidden="true" ma:internalName="File_x0020_Status" ma:readOnly="false">
      <xsd:simpleType>
        <xsd:restriction base="dms:Choice">
          <xsd:enumeration value="Open"/>
          <xsd:enumeration value="Closed"/>
        </xsd:restriction>
      </xsd:simpleType>
    </xsd:element>
    <xsd:element name="nfb36c214510496cb976f096726491b8" ma:index="13" ma:taxonomy="true" ma:internalName="nfb36c214510496cb976f096726491b8" ma:taxonomyFieldName="DENR_x0020_Classification" ma:displayName="Business Classification Scheme" ma:default="" ma:fieldId="{7fb36c21-4510-496c-b976-f096726491b8}" ma:sspId="627f8f57-0dbe-4c89-a938-0bfba4dd0480" ma:termSetId="9840d9f1-0675-4801-bc08-dc1fae1adce9" ma:anchorId="03eaa4e7-870d-431b-96fe-3fd6c1f7f5aa" ma:open="false" ma:isKeyword="false">
      <xsd:complexType>
        <xsd:sequence>
          <xsd:element ref="pc:Terms" minOccurs="0" maxOccurs="1"/>
        </xsd:sequence>
      </xsd:complexType>
    </xsd:element>
    <xsd:element name="d0bd12860be34e6ab6943e6fb0727901" ma:index="15" ma:taxonomy="true" ma:internalName="d0bd12860be34e6ab6943e6fb0727901" ma:taxonomyFieldName="DENR_x0020_Security_x0020_Classification" ma:displayName="Security Classification" ma:default="" ma:fieldId="{d0bd1286-0be3-4e6a-b694-3e6fb0727901}" ma:sspId="627f8f57-0dbe-4c89-a938-0bfba4dd0480" ma:termSetId="82ad7a56-eca2-4b43-8e1e-1e5d98579fe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a4e4bd58303404488833b01cb4594d4" ma:index="17" ma:taxonomy="true" ma:internalName="pa4e4bd58303404488833b01cb4594d4" ma:taxonomyFieldName="DENR_x0020_Originating_x0020_Location" ma:displayName="Originating Location" ma:readOnly="false" ma:default="4;#Land Conservation 101004|8ddfbe5c-acc5-410c-888c-a322add6ce07" ma:fieldId="{9a4e4bd5-8303-4044-8883-3b01cb4594d4}" ma:sspId="627f8f57-0dbe-4c89-a938-0bfba4dd0480" ma:termSetId="426e836d-d0be-4fc7-87d3-1f2546b9caa6" ma:anchorId="de261865-6310-4916-9295-88f15ef560d9" ma:open="false" ma:isKeyword="false">
      <xsd:complexType>
        <xsd:sequence>
          <xsd:element ref="pc:Terms" minOccurs="0" maxOccurs="1"/>
        </xsd:sequence>
      </xsd:complexType>
    </xsd:element>
    <xsd:element name="b718a10635144030b0ed73d25366e07a" ma:index="19" nillable="true" ma:taxonomy="true" ma:internalName="b718a10635144030b0ed73d25366e07a" ma:taxonomyFieldName="Tags" ma:displayName="Tags" ma:default="" ma:fieldId="{b718a106-3514-4030-b0ed-73d25366e07a}" ma:taxonomyMulti="true" ma:sspId="627f8f57-0dbe-4c89-a938-0bfba4dd0480" ma:termSetId="921ef486-c96a-42d0-abc4-6870654ea41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File_x0020_Title" ma:index="21" nillable="true" ma:displayName="File Title" ma:internalName="File_x0020_Title">
      <xsd:simpleType>
        <xsd:restriction base="dms:Text">
          <xsd:maxLength value="255"/>
        </xsd:restriction>
      </xsd:simpleType>
    </xsd:element>
    <xsd:element name="File_x0020_ID" ma:index="22" nillable="true" ma:displayName="File ID" ma:internalName="File_x0020_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9f155-073c-43a9-b8b8-b8ed7dd283e8" elementFormDefault="qualified">
    <xsd:import namespace="http://schemas.microsoft.com/office/2006/documentManagement/types"/>
    <xsd:import namespace="http://schemas.microsoft.com/office/infopath/2007/PartnerControls"/>
    <xsd:element name="OBS_Solutions_Records_Capture" ma:index="12" nillable="true" ma:displayName="Automatic Declare Record" ma:description="Any Content Type with this field will automatically declare a Record when a major version is published" ma:hidden="true" ma:internalName="OBS_Solutions_Records_Captur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5c760-cf8e-4e9f-93f8-34f8336cec1f" elementFormDefault="qualified">
    <xsd:import namespace="http://schemas.microsoft.com/office/2006/documentManagement/types"/>
    <xsd:import namespace="http://schemas.microsoft.com/office/infopath/2007/PartnerControls"/>
    <xsd:element name="OBS_Solutions_Records_Capture_Status" ma:index="23" nillable="true" ma:displayName="Record Capture Status" ma:description="Indicates the record capture status of the document" ma:hidden="true" ma:internalName="OBS_Solutions_Records_Capture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c0ab0-7f9c-4611-972b-54053058473a" elementFormDefault="qualified">
    <xsd:import namespace="http://schemas.microsoft.com/office/2006/documentManagement/types"/>
    <xsd:import namespace="http://schemas.microsoft.com/office/infopath/2007/PartnerControls"/>
    <xsd:element name="_dlc_DocId" ma:index="2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627f8f57-0dbe-4c89-a938-0bfba4dd0480" ContentTypeId="0x01010031F550378AD04347932FB3A35AB3895101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S_Solutions_Records_Capture xmlns="c149f155-073c-43a9-b8b8-b8ed7dd283e8" xsi:nil="true"/>
    <File_x0020_ID xmlns="6f949967-1c9d-4b7f-95fc-57d7f1371051">F0001080601</File_x0020_ID>
    <File_x0020_Title xmlns="6f949967-1c9d-4b7f-95fc-57d7f1371051">84 Third Party and Credit SEB Implementation</File_x0020_Title>
    <d0bd12860be34e6ab6943e6fb0727901 xmlns="6f949967-1c9d-4b7f-95fc-57d7f137105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 Official Use Only</TermName>
          <TermId xmlns="http://schemas.microsoft.com/office/infopath/2007/PartnerControls">a4583154-c7a2-49d1-98b6-bbfbd7fc57eb</TermId>
        </TermInfo>
      </Terms>
    </d0bd12860be34e6ab6943e6fb0727901>
    <OBS_Solutions_Records_Capture_Status xmlns="2be5c760-cf8e-4e9f-93f8-34f8336cec1f" xsi:nil="true"/>
    <b718a10635144030b0ed73d25366e07a xmlns="6f949967-1c9d-4b7f-95fc-57d7f1371051">
      <Terms xmlns="http://schemas.microsoft.com/office/infopath/2007/PartnerControls"/>
    </b718a10635144030b0ed73d25366e07a>
    <IconOverlay xmlns="http://schemas.microsoft.com/sharepoint/v4" xsi:nil="true"/>
    <nfb36c214510496cb976f096726491b8 xmlns="6f949967-1c9d-4b7f-95fc-57d7f1371051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Monitoring and Evaluation</TermName>
          <TermId xmlns="http://schemas.microsoft.com/office/infopath/2007/PartnerControls">75ad5243-7835-4e6e-9622-83e72fa5cea5</TermId>
        </TermInfo>
      </Terms>
    </nfb36c214510496cb976f096726491b8>
    <pa4e4bd58303404488833b01cb4594d4 xmlns="6f949967-1c9d-4b7f-95fc-57d7f1371051">
      <Terms xmlns="http://schemas.microsoft.com/office/infopath/2007/PartnerControls">
        <TermInfo xmlns="http://schemas.microsoft.com/office/infopath/2007/PartnerControls">
          <TermName xmlns="http://schemas.microsoft.com/office/infopath/2007/PartnerControls">iShare Sites:Communities:Land and Biodiversity Conservation BCM101004</TermName>
          <TermId xmlns="http://schemas.microsoft.com/office/infopath/2007/PartnerControls">8ddfbe5c-acc5-410c-888c-a322add6ce07</TermId>
        </TermInfo>
      </Terms>
    </pa4e4bd58303404488833b01cb4594d4>
    <TaxCatchAll xmlns="6f949967-1c9d-4b7f-95fc-57d7f1371051">
      <Value>102</Value>
      <Value>4</Value>
      <Value>3</Value>
    </TaxCatchAll>
    <File_x0020_Status xmlns="6f949967-1c9d-4b7f-95fc-57d7f1371051">Open</File_x0020_Status>
    <_dlc_DocId xmlns="2afc0ab0-7f9c-4611-972b-54053058473a">D0007196509</_dlc_DocId>
    <_dlc_DocIdUrl xmlns="2afc0ab0-7f9c-4611-972b-54053058473a">
      <Url>http://communities.ishare.env.sa.gov.au/sites/BCM101004_101008/_layouts/DocIdRedir.aspx?ID=D0007196509</Url>
      <Description>D0007196509</Description>
    </_dlc_DocIdUrl>
  </documentManagement>
</p:properties>
</file>

<file path=customXml/itemProps1.xml><?xml version="1.0" encoding="utf-8"?>
<ds:datastoreItem xmlns:ds="http://schemas.openxmlformats.org/officeDocument/2006/customXml" ds:itemID="{513E0107-0268-4EAF-88F0-A0EBC85617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949967-1c9d-4b7f-95fc-57d7f1371051"/>
    <ds:schemaRef ds:uri="c149f155-073c-43a9-b8b8-b8ed7dd283e8"/>
    <ds:schemaRef ds:uri="2be5c760-cf8e-4e9f-93f8-34f8336cec1f"/>
    <ds:schemaRef ds:uri="http://schemas.microsoft.com/sharepoint/v4"/>
    <ds:schemaRef ds:uri="2afc0ab0-7f9c-4611-972b-5405305847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94242-3D7A-4AAF-A4AD-49D594B8A5D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7446775-F28E-46AF-A006-33F6D8BD6FBE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2FFD5F05-1B2E-44EB-A466-EF44AF8CF64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ABA6313-D69F-4258-B53B-034E69A7337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F8D880B-75D0-4ED5-BB24-87F0DAAC657D}">
  <ds:schemaRefs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6f949967-1c9d-4b7f-95fc-57d7f1371051"/>
    <ds:schemaRef ds:uri="http://purl.org/dc/dcmitype/"/>
    <ds:schemaRef ds:uri="2be5c760-cf8e-4e9f-93f8-34f8336cec1f"/>
    <ds:schemaRef ds:uri="http://schemas.openxmlformats.org/package/2006/metadata/core-properties"/>
    <ds:schemaRef ds:uri="2afc0ab0-7f9c-4611-972b-54053058473a"/>
    <ds:schemaRef ds:uri="http://schemas.microsoft.com/sharepoint/v4"/>
    <ds:schemaRef ds:uri="c149f155-073c-43a9-b8b8-b8ed7dd283e8"/>
    <ds:schemaRef ds:uri="http://www.w3.org/XML/1998/namespace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8</Pages>
  <Words>1605</Words>
  <Characters>9154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DEWNR</Company>
  <LinksUpToDate>false</LinksUpToDate>
  <CharactersWithSpaces>10738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Hannah Potter</dc:creator>
  <cp:lastModifiedBy>Fewster, Zita (DEW)</cp:lastModifiedBy>
  <cp:revision>88</cp:revision>
  <cp:lastPrinted>2017-09-25T04:31:00Z</cp:lastPrinted>
  <dcterms:created xsi:type="dcterms:W3CDTF">2020-08-18T05:57:00Z</dcterms:created>
  <dcterms:modified xsi:type="dcterms:W3CDTF">2025-10-26T23:54:00Z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0x01010031F550378AD04347932FB3A35AB389510100E7CC846D21A02E43AEFEB38AE54AA7AC003524705C7A073948AA7C6633172E1681</vt:lpwstr>
  </property>
  <property fmtid="{D5CDD505-2E9C-101B-9397-08002B2CF9AE}" pid="3" name="DENR Classification">
    <vt:lpwstr>3;#Monitoring and Evaluation|75ad5243-7835-4e6e-9622-83e72fa5cea5</vt:lpwstr>
  </property>
  <property fmtid="{D5CDD505-2E9C-101B-9397-08002B2CF9AE}" pid="4" name="DENR Originating Location">
    <vt:lpwstr>4;#iShare Sites:Communities:Land and Biodiversity Conservation BCM101004|8ddfbe5c-acc5-410c-888c-a322add6ce07</vt:lpwstr>
  </property>
  <property fmtid="{D5CDD505-2E9C-101B-9397-08002B2CF9AE}" pid="5" name="DENR Security Classification">
    <vt:lpwstr>102;#For Official Use Only|a4583154-c7a2-49d1-98b6-bbfbd7fc57eb</vt:lpwstr>
  </property>
  <property fmtid="{D5CDD505-2E9C-101B-9397-08002B2CF9AE}" pid="6" name="DENR_x0020_Security_x0020_Classification">
    <vt:lpwstr>102;#For Official Use Only|a4583154-c7a2-49d1-98b6-bbfbd7fc57eb</vt:lpwstr>
  </property>
  <property fmtid="{D5CDD505-2E9C-101B-9397-08002B2CF9AE}" pid="7" name="Tags">
    <vt:lpwstr/>
  </property>
  <property fmtid="{D5CDD505-2E9C-101B-9397-08002B2CF9AE}" pid="8" name="_dlc_DocIdItemGuid">
    <vt:lpwstr>a2173f91-b846-4abf-bb58-07437244316d</vt:lpwstr>
  </property>
  <property fmtid="{D5CDD505-2E9C-101B-9397-08002B2CF9AE}" pid="9" name="ClassificationContentMarkingHeaderShapeIds">
    <vt:lpwstr>1d413583,2674b628,70d92995,438227a8,4ade073c,645a22ad,6dd13651,140e32bb,6f39c2b0</vt:lpwstr>
  </property>
  <property fmtid="{D5CDD505-2E9C-101B-9397-08002B2CF9AE}" pid="10" name="ClassificationContentMarkingHeaderFontProps">
    <vt:lpwstr>#a80000,12,Arial</vt:lpwstr>
  </property>
  <property fmtid="{D5CDD505-2E9C-101B-9397-08002B2CF9AE}" pid="11" name="ClassificationContentMarkingHeaderText">
    <vt:lpwstr>OFFICIAL</vt:lpwstr>
  </property>
  <property fmtid="{D5CDD505-2E9C-101B-9397-08002B2CF9AE}" pid="12" name="ClassificationContentMarkingFooterShapeIds">
    <vt:lpwstr>797f7855,4d4a1e03,558dabd0,441990a1,40047138,1b585812,5238f219,2cf1dbcf,5e862cd3</vt:lpwstr>
  </property>
  <property fmtid="{D5CDD505-2E9C-101B-9397-08002B2CF9AE}" pid="13" name="ClassificationContentMarkingFooterFontProps">
    <vt:lpwstr>#a80000,12,arial</vt:lpwstr>
  </property>
  <property fmtid="{D5CDD505-2E9C-101B-9397-08002B2CF9AE}" pid="14" name="ClassificationContentMarkingFooterText">
    <vt:lpwstr>OFFICIAL </vt:lpwstr>
  </property>
</Properties>
</file>