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49749CB2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131155">
        <w:rPr>
          <w:rFonts w:ascii="Aptos" w:hAnsi="Aptos" w:cs="Segoe UI"/>
          <w:b/>
          <w:bCs w:val="0"/>
          <w:color w:val="auto"/>
        </w:rPr>
        <w:t>14805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131155" w:rsidRPr="00131155">
        <w:rPr>
          <w:rFonts w:ascii="Aptos" w:hAnsi="Aptos" w:cs="Calibri"/>
          <w:b/>
          <w:bCs w:val="0"/>
          <w:color w:val="auto"/>
        </w:rPr>
        <w:t>Mount Desire Dyke Geological Site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44AAE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04B6DFFC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131155" w:rsidRPr="00131155">
        <w:rPr>
          <w:rFonts w:ascii="Aptos" w:hAnsi="Aptos" w:cs="Segoe UI"/>
          <w:b/>
          <w:bCs/>
          <w:color w:val="auto"/>
          <w:sz w:val="24"/>
          <w:szCs w:val="24"/>
        </w:rPr>
        <w:t>SHP 14805 Mount Desire Dyke Geological Site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2881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4AAE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1155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50C9"/>
    <w:rsid w:val="002F6993"/>
    <w:rsid w:val="00331C53"/>
    <w:rsid w:val="00332366"/>
    <w:rsid w:val="00334B9F"/>
    <w:rsid w:val="0033528D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0444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37704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966CC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5C0A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F5A49A6-AD5E-453B-AD34-5B6A57E6D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581D45C-D788-4C15-B568-0605C30991E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1</TotalTime>
  <Pages>4</Pages>
  <Words>406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2026-08-06T05:30:00Z</dcterms:created>
  <dcterms:modified xsi:type="dcterms:W3CDTF">2026-08-06T05:30:00Z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